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475097">
      <w:pPr>
        <w:spacing w:line="360" w:lineRule="auto"/>
        <w:rPr>
          <w:i/>
          <w:lang w:val="vi-VN"/>
        </w:rPr>
      </w:pPr>
      <w:r w:rsidRPr="00FD634B">
        <w:rPr>
          <w:i/>
          <w:lang w:val="vi-VN"/>
        </w:rPr>
        <w:t>Kính thưa Thầy và các Thầy Cô!</w:t>
      </w:r>
    </w:p>
    <w:p w14:paraId="6FE333C4" w14:textId="55F0D14F" w:rsidR="00FD634B" w:rsidRDefault="00FD634B" w:rsidP="00475097">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thứ </w:t>
      </w:r>
      <w:r w:rsidR="00DF1134">
        <w:rPr>
          <w:bCs/>
          <w:i/>
          <w:iCs/>
          <w:lang w:val="vi-VN"/>
        </w:rPr>
        <w:t>Bảy</w:t>
      </w:r>
      <w:r w:rsidRPr="00FD634B">
        <w:rPr>
          <w:bCs/>
          <w:i/>
          <w:iCs/>
          <w:lang w:val="vi-VN"/>
        </w:rPr>
        <w:t xml:space="preserve"> ngày </w:t>
      </w:r>
      <w:r w:rsidR="00DF1134">
        <w:rPr>
          <w:bCs/>
          <w:i/>
          <w:iCs/>
          <w:lang w:val="vi-VN"/>
        </w:rPr>
        <w:t>15</w:t>
      </w:r>
      <w:r w:rsidRPr="00FD634B">
        <w:rPr>
          <w:bCs/>
          <w:i/>
          <w:iCs/>
          <w:lang w:val="vi-VN"/>
        </w:rPr>
        <w:t>/</w:t>
      </w:r>
      <w:r w:rsidR="00DF1134">
        <w:rPr>
          <w:bCs/>
          <w:i/>
          <w:iCs/>
          <w:lang w:val="vi-VN"/>
        </w:rPr>
        <w:t>01</w:t>
      </w:r>
      <w:r w:rsidRPr="00FD634B">
        <w:rPr>
          <w:bCs/>
          <w:i/>
          <w:iCs/>
          <w:lang w:val="vi-VN"/>
        </w:rPr>
        <w:t>/202</w:t>
      </w:r>
      <w:r w:rsidR="001C7932" w:rsidRPr="00DF1134">
        <w:rPr>
          <w:bCs/>
          <w:i/>
          <w:iCs/>
          <w:lang w:val="vi-VN"/>
        </w:rPr>
        <w:t>2</w:t>
      </w:r>
      <w:r w:rsidRPr="00FD634B">
        <w:rPr>
          <w:bCs/>
          <w:i/>
          <w:iCs/>
          <w:lang w:val="vi-VN"/>
        </w:rPr>
        <w:t>.</w:t>
      </w:r>
    </w:p>
    <w:p w14:paraId="0412E800" w14:textId="77777777" w:rsidR="00183C96" w:rsidRDefault="00183C96" w:rsidP="00475097">
      <w:pPr>
        <w:spacing w:line="360" w:lineRule="auto"/>
        <w:jc w:val="center"/>
        <w:rPr>
          <w:b/>
          <w:bCs/>
          <w:i/>
          <w:iCs/>
          <w:lang w:val="vi-VN"/>
        </w:rPr>
      </w:pPr>
      <w:r>
        <w:rPr>
          <w:b/>
          <w:bCs/>
          <w:i/>
          <w:iCs/>
          <w:lang w:val="vi-VN"/>
        </w:rPr>
        <w:t>****************************</w:t>
      </w:r>
    </w:p>
    <w:p w14:paraId="23C72DF3" w14:textId="5228D573" w:rsidR="00905010" w:rsidRDefault="00905010" w:rsidP="00475097">
      <w:pPr>
        <w:spacing w:line="360" w:lineRule="auto"/>
        <w:jc w:val="center"/>
        <w:rPr>
          <w:b/>
          <w:bCs/>
          <w:lang w:val="vi-VN"/>
        </w:rPr>
      </w:pPr>
      <w:r>
        <w:rPr>
          <w:b/>
          <w:bCs/>
          <w:lang w:val="vi-VN"/>
        </w:rPr>
        <w:t xml:space="preserve">NỘI DUNG </w:t>
      </w:r>
      <w:r w:rsidRPr="00692F39">
        <w:rPr>
          <w:b/>
          <w:bCs/>
          <w:lang w:val="vi-VN"/>
        </w:rPr>
        <w:t>HỌC TẬP</w:t>
      </w:r>
      <w:r w:rsidR="00660F0C">
        <w:rPr>
          <w:b/>
          <w:bCs/>
          <w:lang w:val="vi-VN"/>
        </w:rPr>
        <w:t xml:space="preserve"> </w:t>
      </w:r>
      <w:r>
        <w:rPr>
          <w:b/>
          <w:bCs/>
          <w:lang w:val="vi-VN"/>
        </w:rPr>
        <w:t>ĐỀ TÀI</w:t>
      </w:r>
      <w:r w:rsidRPr="000D6D18">
        <w:rPr>
          <w:b/>
          <w:bCs/>
          <w:lang w:val="vi-VN"/>
        </w:rPr>
        <w:t xml:space="preserve"> </w:t>
      </w:r>
      <w:r w:rsidR="00DF1134">
        <w:rPr>
          <w:b/>
          <w:bCs/>
          <w:lang w:val="vi-VN"/>
        </w:rPr>
        <w:t>765</w:t>
      </w:r>
    </w:p>
    <w:p w14:paraId="39286F3C" w14:textId="673A26B2" w:rsidR="00FD634B" w:rsidRDefault="002A175C" w:rsidP="00475097">
      <w:pPr>
        <w:spacing w:line="360" w:lineRule="auto"/>
        <w:jc w:val="center"/>
        <w:rPr>
          <w:b/>
          <w:bCs/>
          <w:lang w:val="vi-VN"/>
        </w:rPr>
      </w:pPr>
      <w:r>
        <w:rPr>
          <w:b/>
          <w:bCs/>
          <w:lang w:val="vi-VN"/>
        </w:rPr>
        <w:t>TRÍ TUỆ ĐỨC NĂNG LÀ TỰ TÁNH CHÚNG TA ĐẦY ĐỦ</w:t>
      </w:r>
    </w:p>
    <w:p w14:paraId="3CEB7027" w14:textId="7FFB9230" w:rsidR="002A175C" w:rsidRDefault="00E84825" w:rsidP="00475097">
      <w:pPr>
        <w:spacing w:line="360" w:lineRule="auto"/>
        <w:ind w:firstLine="720"/>
        <w:jc w:val="both"/>
        <w:rPr>
          <w:bCs/>
          <w:lang w:val="vi-VN"/>
        </w:rPr>
      </w:pPr>
      <w:r>
        <w:rPr>
          <w:bCs/>
          <w:lang w:val="vi-VN"/>
        </w:rPr>
        <w:t xml:space="preserve">Bài học hôm nay, Hòa Thượng muốn nhắc chúng ta: </w:t>
      </w:r>
      <w:r w:rsidRPr="00F468E5">
        <w:rPr>
          <w:b/>
          <w:bCs/>
          <w:lang w:val="vi-VN"/>
        </w:rPr>
        <w:t xml:space="preserve">Mỗi chúng ta, ngay đến năng lực để làm Phật cũng có được, thậm chí ngay đời này cũng có thể thành Phật, chẳng qua chúng ta không chịu làm, </w:t>
      </w:r>
      <w:r w:rsidR="008C46CA" w:rsidRPr="00F468E5">
        <w:rPr>
          <w:b/>
          <w:bCs/>
          <w:lang w:val="vi-VN"/>
        </w:rPr>
        <w:t>không chịu dũng mãnh tinh tấn để mà làm.</w:t>
      </w:r>
      <w:r w:rsidR="008C46CA">
        <w:rPr>
          <w:bCs/>
          <w:lang w:val="vi-VN"/>
        </w:rPr>
        <w:t xml:space="preserve"> Chúng ta cũng đang dũng mãnh tinh tấn, nhưng dũng mãnh tinh tấn thuận theo tập khí của mình. Chúng ta tự phản tỉnh xem có phải như vậy không? Nếu chúng ta biết được</w:t>
      </w:r>
      <w:r w:rsidR="002C1EC5">
        <w:rPr>
          <w:bCs/>
          <w:lang w:val="vi-VN"/>
        </w:rPr>
        <w:t xml:space="preserve"> </w:t>
      </w:r>
      <w:r w:rsidR="00A9675E">
        <w:rPr>
          <w:bCs/>
          <w:lang w:val="vi-VN"/>
        </w:rPr>
        <w:t>rằng</w:t>
      </w:r>
      <w:r w:rsidR="008C46CA">
        <w:rPr>
          <w:bCs/>
          <w:lang w:val="vi-VN"/>
        </w:rPr>
        <w:t xml:space="preserve"> những tập khí xấu là những thứ làm cho chúng ta đọa lạc, làm</w:t>
      </w:r>
      <w:r w:rsidR="00CB2072">
        <w:rPr>
          <w:bCs/>
          <w:lang w:val="vi-VN"/>
        </w:rPr>
        <w:t xml:space="preserve"> </w:t>
      </w:r>
      <w:r w:rsidR="00A9675E">
        <w:rPr>
          <w:bCs/>
          <w:lang w:val="vi-VN"/>
        </w:rPr>
        <w:t xml:space="preserve">cho </w:t>
      </w:r>
      <w:r w:rsidR="00CB2072">
        <w:rPr>
          <w:bCs/>
          <w:lang w:val="vi-VN"/>
        </w:rPr>
        <w:t>tâm thanh tịnh của</w:t>
      </w:r>
      <w:r w:rsidR="008C46CA">
        <w:rPr>
          <w:bCs/>
          <w:lang w:val="vi-VN"/>
        </w:rPr>
        <w:t xml:space="preserve"> chúng ta bị ô </w:t>
      </w:r>
      <w:r w:rsidR="00CB2072">
        <w:rPr>
          <w:bCs/>
          <w:lang w:val="vi-VN"/>
        </w:rPr>
        <w:t xml:space="preserve">nhiễm thì chúng ta hoàn toàn triệt để buông </w:t>
      </w:r>
      <w:r w:rsidR="00013068">
        <w:rPr>
          <w:bCs/>
          <w:lang w:val="vi-VN"/>
        </w:rPr>
        <w:t>xả,</w:t>
      </w:r>
      <w:r w:rsidR="00CB2072">
        <w:rPr>
          <w:bCs/>
          <w:lang w:val="vi-VN"/>
        </w:rPr>
        <w:t xml:space="preserve"> </w:t>
      </w:r>
      <w:r w:rsidR="00013068">
        <w:rPr>
          <w:bCs/>
          <w:lang w:val="vi-VN"/>
        </w:rPr>
        <w:t>n</w:t>
      </w:r>
      <w:r w:rsidR="00CB2072">
        <w:rPr>
          <w:bCs/>
          <w:lang w:val="vi-VN"/>
        </w:rPr>
        <w:t>hưng chúng ta vẫn khư khư ôm lấy những tập khí xấu của chính mình. Chính những tập khí này che mất đi tự tánh</w:t>
      </w:r>
      <w:r w:rsidR="00A9675E">
        <w:rPr>
          <w:bCs/>
          <w:lang w:val="vi-VN"/>
        </w:rPr>
        <w:t xml:space="preserve"> của chúng ta.</w:t>
      </w:r>
    </w:p>
    <w:p w14:paraId="6505BDFC" w14:textId="6DED6226" w:rsidR="00CB2072" w:rsidRDefault="00CB2072" w:rsidP="00475097">
      <w:pPr>
        <w:spacing w:line="360" w:lineRule="auto"/>
        <w:ind w:firstLine="720"/>
        <w:jc w:val="both"/>
        <w:rPr>
          <w:bCs/>
          <w:lang w:val="vi-VN"/>
        </w:rPr>
      </w:pPr>
      <w:r>
        <w:rPr>
          <w:bCs/>
          <w:lang w:val="vi-VN"/>
        </w:rPr>
        <w:t xml:space="preserve">Vầng trăng trên trời cao </w:t>
      </w:r>
      <w:r w:rsidR="002C1EC5">
        <w:rPr>
          <w:bCs/>
          <w:lang w:val="vi-VN"/>
        </w:rPr>
        <w:t xml:space="preserve">lúc nào cũng </w:t>
      </w:r>
      <w:r>
        <w:rPr>
          <w:bCs/>
          <w:lang w:val="vi-VN"/>
        </w:rPr>
        <w:t xml:space="preserve">vẫn y như </w:t>
      </w:r>
      <w:r w:rsidR="00675ACE">
        <w:rPr>
          <w:bCs/>
          <w:lang w:val="vi-VN"/>
        </w:rPr>
        <w:t>vậy, nhưng lúc thì chúng ta thấy trăng hình lưỡi liềm, lúc thì chúng ta thấy trăng hình bán nguyệt, lúc thì chúng ta thấy trăng hình tròn, lúc thì chúng ta thấy mây</w:t>
      </w:r>
      <w:r w:rsidR="00950A94">
        <w:rPr>
          <w:bCs/>
          <w:lang w:val="vi-VN"/>
        </w:rPr>
        <w:t xml:space="preserve"> bao phủ</w:t>
      </w:r>
      <w:r w:rsidR="00675ACE">
        <w:rPr>
          <w:bCs/>
          <w:lang w:val="vi-VN"/>
        </w:rPr>
        <w:t xml:space="preserve"> che </w:t>
      </w:r>
      <w:r w:rsidR="00950A94">
        <w:rPr>
          <w:bCs/>
          <w:lang w:val="vi-VN"/>
        </w:rPr>
        <w:t>lấp vầng trăng</w:t>
      </w:r>
      <w:r w:rsidR="00675ACE">
        <w:rPr>
          <w:bCs/>
          <w:lang w:val="vi-VN"/>
        </w:rPr>
        <w:t xml:space="preserve">. Trăng không hề thay đổi, </w:t>
      </w:r>
      <w:r w:rsidR="006E600A">
        <w:rPr>
          <w:bCs/>
          <w:lang w:val="vi-VN"/>
        </w:rPr>
        <w:t xml:space="preserve">lúc nào cũng tròn nhưng </w:t>
      </w:r>
      <w:r w:rsidR="00675ACE">
        <w:rPr>
          <w:bCs/>
          <w:lang w:val="vi-VN"/>
        </w:rPr>
        <w:t xml:space="preserve">do bán cầu lệch nên chúng ta thấy trăng không </w:t>
      </w:r>
      <w:r w:rsidR="006E600A">
        <w:rPr>
          <w:bCs/>
          <w:lang w:val="vi-VN"/>
        </w:rPr>
        <w:t>tròn</w:t>
      </w:r>
      <w:r w:rsidR="00677BE0">
        <w:rPr>
          <w:bCs/>
          <w:lang w:val="vi-VN"/>
        </w:rPr>
        <w:t xml:space="preserve"> mà</w:t>
      </w:r>
      <w:r w:rsidR="006E600A">
        <w:rPr>
          <w:bCs/>
          <w:lang w:val="vi-VN"/>
        </w:rPr>
        <w:t xml:space="preserve"> có những hình dạng khác nhau.</w:t>
      </w:r>
      <w:r w:rsidR="00675ACE">
        <w:rPr>
          <w:bCs/>
          <w:lang w:val="vi-VN"/>
        </w:rPr>
        <w:t xml:space="preserve"> Khi bán cầu không lệch thì chúng ta thấy trăng hình tròn. Trí tuệ đức năng của chúng ta </w:t>
      </w:r>
      <w:r w:rsidR="000A049E">
        <w:rPr>
          <w:bCs/>
          <w:lang w:val="vi-VN"/>
        </w:rPr>
        <w:t xml:space="preserve">cũng </w:t>
      </w:r>
      <w:r w:rsidR="00675ACE">
        <w:rPr>
          <w:bCs/>
          <w:lang w:val="vi-VN"/>
        </w:rPr>
        <w:t xml:space="preserve">giống như vậy. Những tập khí, nặng nhất là tham sân si đã che mất đi tự tánh, làm mờ tự tánh </w:t>
      </w:r>
      <w:r w:rsidR="000A049E">
        <w:rPr>
          <w:bCs/>
          <w:lang w:val="vi-VN"/>
        </w:rPr>
        <w:t xml:space="preserve">của chúng ta, </w:t>
      </w:r>
      <w:r w:rsidR="00675ACE">
        <w:rPr>
          <w:bCs/>
          <w:lang w:val="vi-VN"/>
        </w:rPr>
        <w:t>giống như mây mù che mờ vầng trăng.</w:t>
      </w:r>
    </w:p>
    <w:p w14:paraId="4AE605A6" w14:textId="57C162AF" w:rsidR="006E600A" w:rsidRDefault="006E600A" w:rsidP="00475097">
      <w:pPr>
        <w:spacing w:line="360" w:lineRule="auto"/>
        <w:ind w:firstLine="720"/>
        <w:jc w:val="both"/>
        <w:rPr>
          <w:bCs/>
          <w:lang w:val="vi-VN"/>
        </w:rPr>
      </w:pPr>
      <w:r>
        <w:rPr>
          <w:bCs/>
          <w:lang w:val="vi-VN"/>
        </w:rPr>
        <w:t xml:space="preserve">Bài học hôm nay, Hòa Thượng muốn nhắc chúng ta: </w:t>
      </w:r>
      <w:r w:rsidRPr="000A049E">
        <w:rPr>
          <w:b/>
          <w:bCs/>
          <w:lang w:val="vi-VN"/>
        </w:rPr>
        <w:t xml:space="preserve">Trí tuệ đức năng của chúng ta vốn đầy đủ nhưng </w:t>
      </w:r>
      <w:r w:rsidR="00AF48D1" w:rsidRPr="000A049E">
        <w:rPr>
          <w:b/>
          <w:bCs/>
          <w:lang w:val="vi-VN"/>
        </w:rPr>
        <w:t xml:space="preserve">những </w:t>
      </w:r>
      <w:r w:rsidRPr="000A049E">
        <w:rPr>
          <w:b/>
          <w:bCs/>
          <w:lang w:val="vi-VN"/>
        </w:rPr>
        <w:t xml:space="preserve">tập khí làm ô nhiễm tâm thanh tịnh của chúng </w:t>
      </w:r>
      <w:r w:rsidR="007E4141" w:rsidRPr="000A049E">
        <w:rPr>
          <w:b/>
          <w:bCs/>
          <w:lang w:val="vi-VN"/>
        </w:rPr>
        <w:t>ta,</w:t>
      </w:r>
      <w:r w:rsidRPr="000A049E">
        <w:rPr>
          <w:b/>
          <w:bCs/>
          <w:lang w:val="vi-VN"/>
        </w:rPr>
        <w:t xml:space="preserve"> </w:t>
      </w:r>
      <w:r w:rsidR="007E4141" w:rsidRPr="000A049E">
        <w:rPr>
          <w:b/>
          <w:bCs/>
          <w:lang w:val="vi-VN"/>
        </w:rPr>
        <w:t>g</w:t>
      </w:r>
      <w:r w:rsidRPr="000A049E">
        <w:rPr>
          <w:b/>
          <w:bCs/>
          <w:lang w:val="vi-VN"/>
        </w:rPr>
        <w:t xml:space="preserve">iống mây mù che </w:t>
      </w:r>
      <w:r w:rsidR="00413ECB">
        <w:rPr>
          <w:b/>
          <w:bCs/>
          <w:lang w:val="vi-VN"/>
        </w:rPr>
        <w:t>lấp</w:t>
      </w:r>
      <w:r w:rsidRPr="000A049E">
        <w:rPr>
          <w:b/>
          <w:bCs/>
          <w:lang w:val="vi-VN"/>
        </w:rPr>
        <w:t xml:space="preserve"> vầng trăng trên trời cao</w:t>
      </w:r>
      <w:r>
        <w:rPr>
          <w:bCs/>
          <w:lang w:val="vi-VN"/>
        </w:rPr>
        <w:t xml:space="preserve">. Chúng ta phải biết rằng vầng trăng hoàn toàn đang hiện hữu, cho dù thời tiết bão tố mây mù dày đặc thì vầng trăng vẫn ở đó. Cũng như vậy, trí tuệ đức năng của chúng ta với trí tuệ đức năng của chư Phật Như Lai không khác biệt. Tại sao chúng ta không khơi dậy sự khác biệt đó để làm Phật mà lại đi làm chúng sanh đọa lạc, đi làm học trò </w:t>
      </w:r>
      <w:r w:rsidRPr="00A42162">
        <w:rPr>
          <w:bCs/>
          <w:lang w:val="vi-VN"/>
        </w:rPr>
        <w:t>của Quỷ Thần</w:t>
      </w:r>
      <w:r>
        <w:rPr>
          <w:bCs/>
          <w:lang w:val="vi-VN"/>
        </w:rPr>
        <w:t xml:space="preserve">, đi làm kẻ nịnh bợ để cầu xin bảo hộ bình </w:t>
      </w:r>
      <w:r w:rsidR="00413ECB">
        <w:rPr>
          <w:bCs/>
          <w:lang w:val="vi-VN"/>
        </w:rPr>
        <w:t>an?</w:t>
      </w:r>
      <w:r>
        <w:rPr>
          <w:bCs/>
          <w:lang w:val="vi-VN"/>
        </w:rPr>
        <w:t xml:space="preserve"> Chúng ta quá đáng thương!</w:t>
      </w:r>
    </w:p>
    <w:p w14:paraId="18174296" w14:textId="441357F2" w:rsidR="006E600A" w:rsidRPr="00E71019" w:rsidRDefault="007E4141" w:rsidP="00475097">
      <w:pPr>
        <w:spacing w:line="360" w:lineRule="auto"/>
        <w:ind w:firstLine="720"/>
        <w:jc w:val="both"/>
        <w:rPr>
          <w:bCs/>
          <w:lang w:val="vi-VN"/>
        </w:rPr>
      </w:pPr>
      <w:r>
        <w:rPr>
          <w:bCs/>
          <w:lang w:val="vi-VN"/>
        </w:rPr>
        <w:t>Hòa Thượng nói: “</w:t>
      </w:r>
      <w:r w:rsidRPr="006A4EBF">
        <w:rPr>
          <w:b/>
          <w:bCs/>
          <w:i/>
          <w:lang w:val="vi-VN"/>
        </w:rPr>
        <w:t xml:space="preserve">Nhà Phật dạy chúng ta dùng tâm thanh tịnh để tu phước tu huệ thì bạn mới chân thật có được thọ dụng. Nếu có bất cứ dục vọng mong cầu nào thì tâm không thanh </w:t>
      </w:r>
      <w:r w:rsidR="006A4EBF" w:rsidRPr="006A4EBF">
        <w:rPr>
          <w:b/>
          <w:bCs/>
          <w:i/>
          <w:lang w:val="vi-VN"/>
        </w:rPr>
        <w:t xml:space="preserve">tịnh. Tâm không thanh tịnh thì đức năng trí tuệ không thể hiển </w:t>
      </w:r>
      <w:r w:rsidR="006A4EBF">
        <w:rPr>
          <w:b/>
          <w:bCs/>
          <w:i/>
          <w:lang w:val="vi-VN"/>
        </w:rPr>
        <w:t xml:space="preserve">lộ. Tâm thanh tịnh là chân tâm. Tâm thanh tịnh có thể sanh được vạn </w:t>
      </w:r>
      <w:r w:rsidR="00095D6B">
        <w:rPr>
          <w:b/>
          <w:bCs/>
          <w:i/>
          <w:lang w:val="vi-VN"/>
        </w:rPr>
        <w:t>pháp”</w:t>
      </w:r>
      <w:r w:rsidR="006A4EBF">
        <w:rPr>
          <w:b/>
          <w:bCs/>
          <w:i/>
          <w:lang w:val="vi-VN"/>
        </w:rPr>
        <w:t>.</w:t>
      </w:r>
      <w:r w:rsidR="00095D6B">
        <w:rPr>
          <w:b/>
          <w:bCs/>
          <w:i/>
          <w:lang w:val="vi-VN"/>
        </w:rPr>
        <w:t xml:space="preserve"> </w:t>
      </w:r>
      <w:r w:rsidR="00095D6B" w:rsidRPr="00095D6B">
        <w:rPr>
          <w:bCs/>
          <w:lang w:val="vi-VN"/>
        </w:rPr>
        <w:t>Có thể sanh được vạn pháp, nhà Phật gọi là “</w:t>
      </w:r>
      <w:r w:rsidR="00095D6B" w:rsidRPr="00095D6B">
        <w:rPr>
          <w:b/>
          <w:bCs/>
          <w:i/>
          <w:lang w:val="vi-VN"/>
        </w:rPr>
        <w:t>hữu cầu tất ứng</w:t>
      </w:r>
      <w:r w:rsidR="00095D6B" w:rsidRPr="00095D6B">
        <w:rPr>
          <w:bCs/>
          <w:lang w:val="vi-VN"/>
        </w:rPr>
        <w:t>”, không hề thiếu kém</w:t>
      </w:r>
      <w:r w:rsidR="00095D6B">
        <w:rPr>
          <w:b/>
          <w:bCs/>
          <w:i/>
          <w:lang w:val="vi-VN"/>
        </w:rPr>
        <w:t>.</w:t>
      </w:r>
      <w:r w:rsidR="00E71019">
        <w:rPr>
          <w:b/>
          <w:bCs/>
          <w:i/>
          <w:lang w:val="vi-VN"/>
        </w:rPr>
        <w:t xml:space="preserve"> </w:t>
      </w:r>
      <w:r w:rsidR="00E71019">
        <w:rPr>
          <w:bCs/>
          <w:lang w:val="vi-VN"/>
        </w:rPr>
        <w:t>Vậy thì tất cả năng lực đều từ tự tánh thanh tịnh lưu xuất ra. Muốn tất cả năng lực lưu xuất từ tự tánh thì chúng ta phải giữ tâm thanh tịnh.</w:t>
      </w:r>
    </w:p>
    <w:p w14:paraId="2EE97FA6" w14:textId="7EE34FAF" w:rsidR="006A4EBF" w:rsidRDefault="00E71019" w:rsidP="00475097">
      <w:pPr>
        <w:spacing w:line="360" w:lineRule="auto"/>
        <w:ind w:firstLine="720"/>
        <w:jc w:val="both"/>
        <w:rPr>
          <w:bCs/>
          <w:lang w:val="vi-VN"/>
        </w:rPr>
      </w:pPr>
      <w:r>
        <w:rPr>
          <w:bCs/>
          <w:lang w:val="vi-VN"/>
        </w:rPr>
        <w:t>Người xưa nói: “</w:t>
      </w:r>
      <w:r w:rsidRPr="008C1FF5">
        <w:rPr>
          <w:b/>
          <w:bCs/>
          <w:i/>
          <w:lang w:val="vi-VN"/>
        </w:rPr>
        <w:t>Việc tốt không bằng không việc gì</w:t>
      </w:r>
      <w:r>
        <w:rPr>
          <w:bCs/>
          <w:lang w:val="vi-VN"/>
        </w:rPr>
        <w:t xml:space="preserve">”. </w:t>
      </w:r>
      <w:r w:rsidR="0015258A">
        <w:rPr>
          <w:bCs/>
          <w:lang w:val="vi-VN"/>
        </w:rPr>
        <w:t xml:space="preserve">Làm việc tốt nhưng tâm không vướng bận. </w:t>
      </w:r>
      <w:r>
        <w:rPr>
          <w:bCs/>
          <w:lang w:val="vi-VN"/>
        </w:rPr>
        <w:t>Chúng ta làm việc tốt mà tâm mình bị nhiễm ô thì tốt nhất là không nên làm.</w:t>
      </w:r>
      <w:r w:rsidR="0015258A">
        <w:rPr>
          <w:bCs/>
          <w:lang w:val="vi-VN"/>
        </w:rPr>
        <w:t xml:space="preserve"> </w:t>
      </w:r>
      <w:r>
        <w:rPr>
          <w:bCs/>
          <w:lang w:val="vi-VN"/>
        </w:rPr>
        <w:t>Trong “</w:t>
      </w:r>
      <w:r w:rsidRPr="00044848">
        <w:rPr>
          <w:b/>
          <w:bCs/>
          <w:i/>
          <w:lang w:val="vi-VN"/>
        </w:rPr>
        <w:t>Kinh Kim Cang</w:t>
      </w:r>
      <w:r>
        <w:rPr>
          <w:bCs/>
          <w:lang w:val="vi-VN"/>
        </w:rPr>
        <w:t xml:space="preserve">”, Phật đã dạy chúng ta: </w:t>
      </w:r>
      <w:r w:rsidR="00CD1C81">
        <w:rPr>
          <w:bCs/>
          <w:lang w:val="vi-VN"/>
        </w:rPr>
        <w:t>“</w:t>
      </w:r>
      <w:r w:rsidR="00044848" w:rsidRPr="00044848">
        <w:rPr>
          <w:b/>
          <w:bCs/>
          <w:lang w:val="vi-VN"/>
        </w:rPr>
        <w:t>N</w:t>
      </w:r>
      <w:r w:rsidRPr="00044848">
        <w:rPr>
          <w:b/>
          <w:bCs/>
          <w:lang w:val="vi-VN"/>
        </w:rPr>
        <w:t xml:space="preserve">gười bố thí không thấy mình bố thí, không thấy người nhận bố thí, không thấy vật bố </w:t>
      </w:r>
      <w:r w:rsidR="00CD1C81">
        <w:rPr>
          <w:b/>
          <w:bCs/>
          <w:lang w:val="vi-VN"/>
        </w:rPr>
        <w:t>thí”</w:t>
      </w:r>
      <w:r>
        <w:rPr>
          <w:bCs/>
          <w:lang w:val="vi-VN"/>
        </w:rPr>
        <w:t xml:space="preserve">. Nếu làm được như vậy thì tâm mới thanh tịnh. Nếu chúng ta thấy mình cho đi, thấy người nhận, nếu người nhận không có tâm cảm ơn, không có tâm tri ân thì tự nhiên chúng ta cảm thấy phiền não. </w:t>
      </w:r>
      <w:r w:rsidR="00A51861">
        <w:rPr>
          <w:bCs/>
          <w:lang w:val="vi-VN"/>
        </w:rPr>
        <w:t xml:space="preserve">Làm việc tốt mà cứ vướng bận, dính mắc thì càng làm càng vướng bận, càng dính mắc, phá hỏng tâm thanh tịnh của chính mình. </w:t>
      </w:r>
    </w:p>
    <w:p w14:paraId="3D7E939B" w14:textId="4B5F5CF2" w:rsidR="00120105" w:rsidRDefault="00A51861" w:rsidP="00475097">
      <w:pPr>
        <w:spacing w:line="360" w:lineRule="auto"/>
        <w:ind w:firstLine="720"/>
        <w:jc w:val="both"/>
        <w:rPr>
          <w:bCs/>
          <w:lang w:val="vi-VN"/>
        </w:rPr>
      </w:pPr>
      <w:r>
        <w:rPr>
          <w:bCs/>
          <w:lang w:val="vi-VN"/>
        </w:rPr>
        <w:t>Hòa Thượng nói: “</w:t>
      </w:r>
      <w:r w:rsidRPr="0059345F">
        <w:rPr>
          <w:b/>
          <w:bCs/>
          <w:i/>
          <w:lang w:val="vi-VN"/>
        </w:rPr>
        <w:t>Việc tốt cần làm nên làm, không công không đức</w:t>
      </w:r>
      <w:r>
        <w:rPr>
          <w:bCs/>
          <w:lang w:val="vi-VN"/>
        </w:rPr>
        <w:t xml:space="preserve">”. </w:t>
      </w:r>
      <w:r w:rsidR="00FB1670">
        <w:rPr>
          <w:bCs/>
          <w:lang w:val="vi-VN"/>
        </w:rPr>
        <w:t xml:space="preserve">Việc tốt cần làm thì chúng ta nên làm, nhưng làm mà không vướng bận ở trong tâm. </w:t>
      </w:r>
      <w:r w:rsidR="00B149EF">
        <w:rPr>
          <w:bCs/>
          <w:lang w:val="vi-VN"/>
        </w:rPr>
        <w:t>Người xưa dạy chúng ta: “</w:t>
      </w:r>
      <w:r w:rsidR="00C1281A">
        <w:rPr>
          <w:b/>
          <w:bCs/>
          <w:i/>
          <w:lang w:val="vi-VN"/>
        </w:rPr>
        <w:t>N</w:t>
      </w:r>
      <w:r w:rsidR="00B149EF" w:rsidRPr="00B149EF">
        <w:rPr>
          <w:b/>
          <w:bCs/>
          <w:i/>
          <w:lang w:val="vi-VN"/>
        </w:rPr>
        <w:t>hiều việc không bằng ít việc, ít việc không bằng không việc gì</w:t>
      </w:r>
      <w:r w:rsidR="00B149EF">
        <w:rPr>
          <w:bCs/>
          <w:lang w:val="vi-VN"/>
        </w:rPr>
        <w:t>”</w:t>
      </w:r>
      <w:r w:rsidR="00C1281A">
        <w:rPr>
          <w:bCs/>
          <w:lang w:val="vi-VN"/>
        </w:rPr>
        <w:t xml:space="preserve">, ý nói là nếu việc tốt </w:t>
      </w:r>
      <w:r w:rsidR="001B0F50">
        <w:rPr>
          <w:bCs/>
          <w:lang w:val="vi-VN"/>
        </w:rPr>
        <w:t xml:space="preserve">gây phiền hà, </w:t>
      </w:r>
      <w:r w:rsidR="00C1281A">
        <w:rPr>
          <w:bCs/>
          <w:lang w:val="vi-VN"/>
        </w:rPr>
        <w:t xml:space="preserve">khiến </w:t>
      </w:r>
      <w:r w:rsidR="00595CF9">
        <w:rPr>
          <w:bCs/>
          <w:lang w:val="vi-VN"/>
        </w:rPr>
        <w:t xml:space="preserve">tâm thanh tịnh của </w:t>
      </w:r>
      <w:r w:rsidR="00C1281A">
        <w:rPr>
          <w:bCs/>
          <w:lang w:val="vi-VN"/>
        </w:rPr>
        <w:t xml:space="preserve">chúng ta </w:t>
      </w:r>
      <w:r w:rsidR="00595CF9">
        <w:rPr>
          <w:bCs/>
          <w:lang w:val="vi-VN"/>
        </w:rPr>
        <w:t xml:space="preserve">bị </w:t>
      </w:r>
      <w:r w:rsidR="00C1281A">
        <w:rPr>
          <w:bCs/>
          <w:lang w:val="vi-VN"/>
        </w:rPr>
        <w:t xml:space="preserve">trở ngại thì </w:t>
      </w:r>
      <w:r w:rsidR="00595CF9">
        <w:rPr>
          <w:bCs/>
          <w:lang w:val="vi-VN"/>
        </w:rPr>
        <w:t xml:space="preserve">chúng ta </w:t>
      </w:r>
      <w:r w:rsidR="00C1281A">
        <w:rPr>
          <w:bCs/>
          <w:lang w:val="vi-VN"/>
        </w:rPr>
        <w:t xml:space="preserve">không nên làm. </w:t>
      </w:r>
      <w:r w:rsidR="00120105">
        <w:rPr>
          <w:bCs/>
          <w:lang w:val="vi-VN"/>
        </w:rPr>
        <w:t xml:space="preserve">Nếu chúng ta hiểu </w:t>
      </w:r>
      <w:r w:rsidR="007F136E">
        <w:rPr>
          <w:bCs/>
          <w:lang w:val="vi-VN"/>
        </w:rPr>
        <w:t>câu</w:t>
      </w:r>
      <w:r w:rsidR="00120105">
        <w:rPr>
          <w:bCs/>
          <w:lang w:val="vi-VN"/>
        </w:rPr>
        <w:t xml:space="preserve"> </w:t>
      </w:r>
      <w:r w:rsidR="00C1281A">
        <w:rPr>
          <w:bCs/>
          <w:lang w:val="vi-VN"/>
        </w:rPr>
        <w:t xml:space="preserve">này </w:t>
      </w:r>
      <w:r w:rsidR="007F136E">
        <w:rPr>
          <w:bCs/>
          <w:lang w:val="vi-VN"/>
        </w:rPr>
        <w:t xml:space="preserve">có nghĩa là </w:t>
      </w:r>
      <w:r w:rsidR="00120105">
        <w:rPr>
          <w:bCs/>
          <w:lang w:val="vi-VN"/>
        </w:rPr>
        <w:t xml:space="preserve">chúng ta không </w:t>
      </w:r>
      <w:r w:rsidR="007F136E">
        <w:rPr>
          <w:bCs/>
          <w:lang w:val="vi-VN"/>
        </w:rPr>
        <w:t xml:space="preserve">nên </w:t>
      </w:r>
      <w:r w:rsidR="00120105">
        <w:rPr>
          <w:bCs/>
          <w:lang w:val="vi-VN"/>
        </w:rPr>
        <w:t>làm việc tốt thì chúng ta hiểu sai, tâm của chúng ta trở nên ích kỷ, nhỏ mọn, không thể trở thành Phật Bồ Tát.</w:t>
      </w:r>
      <w:r w:rsidR="00C1281A">
        <w:rPr>
          <w:bCs/>
          <w:lang w:val="vi-VN"/>
        </w:rPr>
        <w:t xml:space="preserve"> Chúng ta không nên hiểu nhầm ý của người xưa.</w:t>
      </w:r>
      <w:r w:rsidR="00DB10B1">
        <w:rPr>
          <w:bCs/>
          <w:lang w:val="vi-VN"/>
        </w:rPr>
        <w:t xml:space="preserve"> </w:t>
      </w:r>
      <w:r w:rsidR="00120105">
        <w:rPr>
          <w:bCs/>
          <w:lang w:val="vi-VN"/>
        </w:rPr>
        <w:t>Nếu một người tinh tấn dũng mãnh thì ở trong hoàn cảnh nào người đó cũng tinh tấn dũng mãnh.</w:t>
      </w:r>
      <w:r w:rsidR="0059345F">
        <w:rPr>
          <w:bCs/>
          <w:lang w:val="vi-VN"/>
        </w:rPr>
        <w:t xml:space="preserve"> Người ta ngồi trong bóng mát để niệm Phật cho thoải mái. Đó là tâm thanh tịnh hay là tâm phân biệt chấp trước?</w:t>
      </w:r>
    </w:p>
    <w:p w14:paraId="5252B149" w14:textId="059E3677" w:rsidR="0059345F" w:rsidRDefault="0059345F" w:rsidP="00475097">
      <w:pPr>
        <w:spacing w:line="360" w:lineRule="auto"/>
        <w:ind w:firstLine="720"/>
        <w:jc w:val="both"/>
        <w:rPr>
          <w:bCs/>
          <w:lang w:val="vi-VN"/>
        </w:rPr>
      </w:pPr>
      <w:r>
        <w:rPr>
          <w:bCs/>
          <w:lang w:val="vi-VN"/>
        </w:rPr>
        <w:t>Hòa Thượng giải thích chữ “</w:t>
      </w:r>
      <w:r w:rsidRPr="00105EDF">
        <w:rPr>
          <w:b/>
          <w:bCs/>
          <w:i/>
          <w:lang w:val="vi-VN"/>
        </w:rPr>
        <w:t>nhất tâm</w:t>
      </w:r>
      <w:r>
        <w:rPr>
          <w:bCs/>
          <w:lang w:val="vi-VN"/>
        </w:rPr>
        <w:t xml:space="preserve">”: </w:t>
      </w:r>
      <w:r w:rsidR="0049508E">
        <w:rPr>
          <w:bCs/>
          <w:lang w:val="vi-VN"/>
        </w:rPr>
        <w:t>Chúng ta l</w:t>
      </w:r>
      <w:r>
        <w:rPr>
          <w:bCs/>
          <w:lang w:val="vi-VN"/>
        </w:rPr>
        <w:t xml:space="preserve">ái xe </w:t>
      </w:r>
      <w:r w:rsidR="00105EDF">
        <w:rPr>
          <w:bCs/>
          <w:lang w:val="vi-VN"/>
        </w:rPr>
        <w:t xml:space="preserve">cũng </w:t>
      </w:r>
      <w:r>
        <w:rPr>
          <w:bCs/>
          <w:lang w:val="vi-VN"/>
        </w:rPr>
        <w:t xml:space="preserve">nhất tâm, cuốc đất </w:t>
      </w:r>
      <w:r w:rsidR="00105EDF">
        <w:rPr>
          <w:bCs/>
          <w:lang w:val="vi-VN"/>
        </w:rPr>
        <w:t xml:space="preserve">cũng </w:t>
      </w:r>
      <w:r>
        <w:rPr>
          <w:bCs/>
          <w:lang w:val="vi-VN"/>
        </w:rPr>
        <w:t xml:space="preserve">nhất tâm, niệm Phật </w:t>
      </w:r>
      <w:r w:rsidR="00105EDF">
        <w:rPr>
          <w:bCs/>
          <w:lang w:val="vi-VN"/>
        </w:rPr>
        <w:t xml:space="preserve">cũng </w:t>
      </w:r>
      <w:r>
        <w:rPr>
          <w:bCs/>
          <w:lang w:val="vi-VN"/>
        </w:rPr>
        <w:t>nhất tâm,</w:t>
      </w:r>
      <w:r w:rsidR="0049508E">
        <w:rPr>
          <w:bCs/>
          <w:lang w:val="vi-VN"/>
        </w:rPr>
        <w:t xml:space="preserve"> làm bất cứ việc gì cũng phải nhất tâm. Hòa Thượng nói: “</w:t>
      </w:r>
      <w:r w:rsidR="00537580" w:rsidRPr="006F6B2E">
        <w:rPr>
          <w:b/>
          <w:bCs/>
          <w:i/>
          <w:lang w:val="vi-VN"/>
        </w:rPr>
        <w:t>T</w:t>
      </w:r>
      <w:r w:rsidR="0049508E" w:rsidRPr="000170F5">
        <w:rPr>
          <w:b/>
          <w:bCs/>
          <w:i/>
          <w:lang w:val="vi-VN"/>
        </w:rPr>
        <w:t xml:space="preserve">âm thanh tịnh năng sanh vạn pháp, vậy thì “hữu cầu tất ứng”, không hề thiếu kém. “Phật thị môn trung, hữu cầu tất ứng”. Các bạn phải nên nhớ, không phải Phật Bồ Tát mang đến cho các bạn mà ở nơi tự tánh bạn vốn sẵn đầy đủ. Trong tâm thanh tịnh của bạn không thiếu một thứ gì, tùy tâm tùy niệm mà khởi hiện hành. Trong bổn tánh của bạn, những trí tuệ đức năng cũng tự tại hiển </w:t>
      </w:r>
      <w:r w:rsidR="000170F5" w:rsidRPr="000170F5">
        <w:rPr>
          <w:b/>
          <w:bCs/>
          <w:i/>
          <w:lang w:val="vi-VN"/>
        </w:rPr>
        <w:t>lộ</w:t>
      </w:r>
      <w:r w:rsidR="000170F5">
        <w:rPr>
          <w:bCs/>
          <w:lang w:val="vi-VN"/>
        </w:rPr>
        <w:t>”.</w:t>
      </w:r>
    </w:p>
    <w:p w14:paraId="582C4AF9" w14:textId="77777777" w:rsidR="009A258C" w:rsidRDefault="000170F5" w:rsidP="00475097">
      <w:pPr>
        <w:spacing w:line="360" w:lineRule="auto"/>
        <w:ind w:firstLine="720"/>
        <w:jc w:val="both"/>
        <w:rPr>
          <w:bCs/>
          <w:lang w:val="vi-VN"/>
        </w:rPr>
      </w:pPr>
      <w:r>
        <w:rPr>
          <w:bCs/>
          <w:lang w:val="vi-VN"/>
        </w:rPr>
        <w:t xml:space="preserve">Chúng ta cũng có kinh nghiệm ở chỗ này. Nhiều khi chúng ta ngạc nhiên thấy tự nhiên mình làm được rất tốt một việc mà trước đó chúng ta nghĩ rằng chính mình không thể làm được. Ngày xưa, khi tôi </w:t>
      </w:r>
      <w:r w:rsidR="00537580">
        <w:rPr>
          <w:bCs/>
          <w:lang w:val="vi-VN"/>
        </w:rPr>
        <w:t xml:space="preserve">mới </w:t>
      </w:r>
      <w:r>
        <w:rPr>
          <w:bCs/>
          <w:lang w:val="vi-VN"/>
        </w:rPr>
        <w:t xml:space="preserve">chuyển về đây ở, nhà ở đây </w:t>
      </w:r>
      <w:r w:rsidR="00537580">
        <w:rPr>
          <w:bCs/>
          <w:lang w:val="vi-VN"/>
        </w:rPr>
        <w:t xml:space="preserve">cách </w:t>
      </w:r>
      <w:r>
        <w:rPr>
          <w:bCs/>
          <w:lang w:val="vi-VN"/>
        </w:rPr>
        <w:t xml:space="preserve">xa phố nên các chú khuyên tôi học lái xe để khi cần đi đâu thì có thể chủ động. Tôi cảm thấy </w:t>
      </w:r>
      <w:r w:rsidR="00FF498E">
        <w:rPr>
          <w:bCs/>
          <w:lang w:val="vi-VN"/>
        </w:rPr>
        <w:t xml:space="preserve">mình khó mà có thể học </w:t>
      </w:r>
      <w:r w:rsidR="00537580">
        <w:rPr>
          <w:bCs/>
          <w:lang w:val="vi-VN"/>
        </w:rPr>
        <w:t xml:space="preserve">được </w:t>
      </w:r>
      <w:r w:rsidR="00FF498E">
        <w:rPr>
          <w:bCs/>
          <w:lang w:val="vi-VN"/>
        </w:rPr>
        <w:t xml:space="preserve">lái xe. Các chú ấy khuyên nhiều lần nên tôi làm theo. Khi thấy chiếc xe to lớn, tôi </w:t>
      </w:r>
      <w:r w:rsidR="00537580">
        <w:rPr>
          <w:bCs/>
          <w:lang w:val="vi-VN"/>
        </w:rPr>
        <w:t>lại</w:t>
      </w:r>
      <w:r w:rsidR="00FF498E">
        <w:rPr>
          <w:bCs/>
          <w:lang w:val="vi-VN"/>
        </w:rPr>
        <w:t xml:space="preserve"> cảm thấy khó mà vận hành được chiếc xe như vậy. </w:t>
      </w:r>
      <w:r w:rsidR="00CC74D1">
        <w:rPr>
          <w:bCs/>
          <w:lang w:val="vi-VN"/>
        </w:rPr>
        <w:t>Nhưng c</w:t>
      </w:r>
      <w:r w:rsidR="00FF498E">
        <w:rPr>
          <w:bCs/>
          <w:lang w:val="vi-VN"/>
        </w:rPr>
        <w:t xml:space="preserve">uối cùng tôi có thể lái xe rất </w:t>
      </w:r>
      <w:r w:rsidR="00CC74D1">
        <w:rPr>
          <w:bCs/>
          <w:lang w:val="vi-VN"/>
        </w:rPr>
        <w:t>tốt, rất nhuần nhuyễn.</w:t>
      </w:r>
      <w:r w:rsidR="00FF498E">
        <w:rPr>
          <w:bCs/>
          <w:lang w:val="vi-VN"/>
        </w:rPr>
        <w:t xml:space="preserve"> </w:t>
      </w:r>
    </w:p>
    <w:p w14:paraId="56059387" w14:textId="0172E352" w:rsidR="00FF498E" w:rsidRDefault="00F42DE2" w:rsidP="00475097">
      <w:pPr>
        <w:spacing w:line="360" w:lineRule="auto"/>
        <w:ind w:firstLine="720"/>
        <w:jc w:val="both"/>
        <w:rPr>
          <w:bCs/>
          <w:lang w:val="vi-VN"/>
        </w:rPr>
      </w:pPr>
      <w:r w:rsidRPr="00F42DE2">
        <w:rPr>
          <w:rFonts w:cs="Times New Roman"/>
          <w:szCs w:val="24"/>
          <w:lang w:val="vi-VN"/>
        </w:rPr>
        <w:t xml:space="preserve">Đó chính là sự diệu dụng của tự tánh. Tự tánh còn rất nhiều diệu dụng mà chúng ta chưa phát huy </w:t>
      </w:r>
      <w:r>
        <w:rPr>
          <w:rFonts w:cs="Times New Roman"/>
          <w:szCs w:val="24"/>
          <w:lang w:val="vi-VN"/>
        </w:rPr>
        <w:t>được.</w:t>
      </w:r>
      <w:r w:rsidRPr="00F42DE2">
        <w:rPr>
          <w:rFonts w:cs="Times New Roman"/>
          <w:szCs w:val="24"/>
          <w:lang w:val="vi-VN"/>
        </w:rPr>
        <w:t xml:space="preserve"> </w:t>
      </w:r>
      <w:r w:rsidR="00CA6D0E">
        <w:rPr>
          <w:rFonts w:cs="Times New Roman"/>
          <w:szCs w:val="24"/>
          <w:lang w:val="vi-VN"/>
        </w:rPr>
        <w:t>N</w:t>
      </w:r>
      <w:r w:rsidRPr="00F42DE2">
        <w:rPr>
          <w:rFonts w:cs="Times New Roman"/>
          <w:szCs w:val="24"/>
          <w:lang w:val="vi-VN"/>
        </w:rPr>
        <w:t xml:space="preserve">ếu tâm càng thanh tịnh, càng </w:t>
      </w:r>
      <w:r w:rsidR="0062137A">
        <w:rPr>
          <w:rFonts w:cs="Times New Roman"/>
          <w:szCs w:val="24"/>
          <w:lang w:val="vi-VN"/>
        </w:rPr>
        <w:t xml:space="preserve">ít đi </w:t>
      </w:r>
      <w:r w:rsidRPr="00F42DE2">
        <w:rPr>
          <w:rFonts w:cs="Times New Roman"/>
          <w:szCs w:val="24"/>
          <w:lang w:val="vi-VN"/>
        </w:rPr>
        <w:t xml:space="preserve">dục vọng, </w:t>
      </w:r>
      <w:r w:rsidR="0062137A" w:rsidRPr="00F42DE2">
        <w:rPr>
          <w:rFonts w:cs="Times New Roman"/>
          <w:szCs w:val="24"/>
          <w:lang w:val="vi-VN"/>
        </w:rPr>
        <w:t xml:space="preserve">càng </w:t>
      </w:r>
      <w:r w:rsidR="0062137A">
        <w:rPr>
          <w:rFonts w:cs="Times New Roman"/>
          <w:szCs w:val="24"/>
          <w:lang w:val="vi-VN"/>
        </w:rPr>
        <w:t xml:space="preserve">ít đi </w:t>
      </w:r>
      <w:r w:rsidRPr="00F42DE2">
        <w:rPr>
          <w:rFonts w:cs="Times New Roman"/>
          <w:szCs w:val="24"/>
          <w:lang w:val="vi-VN"/>
        </w:rPr>
        <w:t xml:space="preserve">mong cầu thì </w:t>
      </w:r>
      <w:r w:rsidR="009A258C">
        <w:rPr>
          <w:rFonts w:cs="Times New Roman"/>
          <w:szCs w:val="24"/>
          <w:lang w:val="vi-VN"/>
        </w:rPr>
        <w:t>sự</w:t>
      </w:r>
      <w:r w:rsidRPr="00F42DE2">
        <w:rPr>
          <w:rFonts w:cs="Times New Roman"/>
          <w:szCs w:val="24"/>
          <w:lang w:val="vi-VN"/>
        </w:rPr>
        <w:t xml:space="preserve"> diệu dụng sẽ càng hiển lộ nhiều hơn. </w:t>
      </w:r>
      <w:r w:rsidR="0040132F">
        <w:rPr>
          <w:bCs/>
          <w:lang w:val="vi-VN"/>
        </w:rPr>
        <w:t xml:space="preserve">Chính </w:t>
      </w:r>
      <w:r w:rsidR="00FF498E">
        <w:rPr>
          <w:bCs/>
          <w:lang w:val="vi-VN"/>
        </w:rPr>
        <w:t>tâm mong cầu</w:t>
      </w:r>
      <w:r w:rsidR="0040132F">
        <w:rPr>
          <w:bCs/>
          <w:lang w:val="vi-VN"/>
        </w:rPr>
        <w:t xml:space="preserve"> và </w:t>
      </w:r>
      <w:r w:rsidR="00FF498E">
        <w:rPr>
          <w:bCs/>
          <w:lang w:val="vi-VN"/>
        </w:rPr>
        <w:t xml:space="preserve">dục vọng của chúng ta </w:t>
      </w:r>
      <w:r w:rsidR="0040132F">
        <w:rPr>
          <w:bCs/>
          <w:lang w:val="vi-VN"/>
        </w:rPr>
        <w:t xml:space="preserve">làm chướng ngại </w:t>
      </w:r>
      <w:r w:rsidR="009A258C">
        <w:rPr>
          <w:bCs/>
          <w:lang w:val="vi-VN"/>
        </w:rPr>
        <w:t xml:space="preserve">sự </w:t>
      </w:r>
      <w:r w:rsidR="0040132F">
        <w:rPr>
          <w:bCs/>
          <w:lang w:val="vi-VN"/>
        </w:rPr>
        <w:t xml:space="preserve">diệu dụng. Ngay trong cuộc sống của chúng ta, chúng ta từng ngưỡng mộ những người tài năng. Thật ra mỗi chúng ta đều như nhau. Tôi thường nói: </w:t>
      </w:r>
      <w:r w:rsidR="00B82877">
        <w:rPr>
          <w:bCs/>
          <w:lang w:val="vi-VN"/>
        </w:rPr>
        <w:t>“</w:t>
      </w:r>
      <w:r w:rsidR="0040132F" w:rsidRPr="00B82877">
        <w:rPr>
          <w:b/>
          <w:bCs/>
          <w:i/>
          <w:lang w:val="vi-VN"/>
        </w:rPr>
        <w:t>Đừng ngồi đó chỉ ngưỡng mộ người khác mà không chịu</w:t>
      </w:r>
      <w:r w:rsidR="009A258C" w:rsidRPr="00B82877">
        <w:rPr>
          <w:b/>
          <w:bCs/>
          <w:i/>
          <w:lang w:val="vi-VN"/>
        </w:rPr>
        <w:t xml:space="preserve"> bắt tay</w:t>
      </w:r>
      <w:r w:rsidR="0040132F" w:rsidRPr="00B82877">
        <w:rPr>
          <w:b/>
          <w:bCs/>
          <w:i/>
          <w:lang w:val="vi-VN"/>
        </w:rPr>
        <w:t xml:space="preserve"> </w:t>
      </w:r>
      <w:r w:rsidR="00B82877">
        <w:rPr>
          <w:b/>
          <w:bCs/>
          <w:i/>
          <w:lang w:val="vi-VN"/>
        </w:rPr>
        <w:t>làm!</w:t>
      </w:r>
      <w:r w:rsidR="0040132F">
        <w:rPr>
          <w:bCs/>
          <w:lang w:val="vi-VN"/>
        </w:rPr>
        <w:t xml:space="preserve"> </w:t>
      </w:r>
      <w:r w:rsidR="00B82877">
        <w:rPr>
          <w:rFonts w:cs="Times New Roman"/>
          <w:b/>
          <w:i/>
          <w:szCs w:val="24"/>
          <w:lang w:val="vi-VN"/>
        </w:rPr>
        <w:t>N</w:t>
      </w:r>
      <w:r w:rsidR="00B82877" w:rsidRPr="00B82877">
        <w:rPr>
          <w:rFonts w:cs="Times New Roman"/>
          <w:b/>
          <w:i/>
          <w:szCs w:val="24"/>
          <w:lang w:val="vi-VN"/>
        </w:rPr>
        <w:t xml:space="preserve">ếu không nỗ lực làm thì suốt cuộc đời </w:t>
      </w:r>
      <w:r w:rsidR="00B82877">
        <w:rPr>
          <w:rFonts w:cs="Times New Roman"/>
          <w:b/>
          <w:i/>
          <w:szCs w:val="24"/>
          <w:lang w:val="vi-VN"/>
        </w:rPr>
        <w:t>chúng ta</w:t>
      </w:r>
      <w:r w:rsidR="00B82877" w:rsidRPr="00B82877">
        <w:rPr>
          <w:rFonts w:cs="Times New Roman"/>
          <w:b/>
          <w:i/>
          <w:szCs w:val="24"/>
          <w:lang w:val="vi-VN"/>
        </w:rPr>
        <w:t xml:space="preserve"> cũng chỉ ngưỡng mộ người </w:t>
      </w:r>
      <w:r w:rsidR="00B82877">
        <w:rPr>
          <w:rFonts w:cs="Times New Roman"/>
          <w:b/>
          <w:i/>
          <w:szCs w:val="24"/>
          <w:lang w:val="vi-VN"/>
        </w:rPr>
        <w:t>khác”.</w:t>
      </w:r>
      <w:r w:rsidR="00B82877">
        <w:rPr>
          <w:bCs/>
          <w:lang w:val="vi-VN"/>
        </w:rPr>
        <w:t xml:space="preserve"> </w:t>
      </w:r>
      <w:r w:rsidR="0040132F">
        <w:rPr>
          <w:bCs/>
          <w:lang w:val="vi-VN"/>
        </w:rPr>
        <w:t>Mỗi chúng ta đều có năng lực như nhau. Chẳng qua người có tâm thanh tịnh hiển lộ đức năng. Tâm chúng ta không thanh tịnh cho nên chúng ta bị chướng ngại.</w:t>
      </w:r>
    </w:p>
    <w:p w14:paraId="76AD297D" w14:textId="300D0E80" w:rsidR="0040132F" w:rsidRDefault="0040132F" w:rsidP="00475097">
      <w:pPr>
        <w:spacing w:line="360" w:lineRule="auto"/>
        <w:ind w:firstLine="720"/>
        <w:jc w:val="both"/>
        <w:rPr>
          <w:b/>
          <w:bCs/>
          <w:i/>
          <w:lang w:val="vi-VN"/>
        </w:rPr>
      </w:pPr>
      <w:r>
        <w:rPr>
          <w:bCs/>
          <w:lang w:val="vi-VN"/>
        </w:rPr>
        <w:t>Hòa Thượng nói: “</w:t>
      </w:r>
      <w:r w:rsidRPr="00D762E1">
        <w:rPr>
          <w:b/>
          <w:bCs/>
          <w:i/>
          <w:lang w:val="vi-VN"/>
        </w:rPr>
        <w:t xml:space="preserve">Liễu Phàm Tứ Huấn dạy chúng ta cải tạo vận mệnh cũng là từ nơi tâm của mình mà cải đổi, từ trong tâm mà </w:t>
      </w:r>
      <w:r w:rsidR="00364FB1" w:rsidRPr="00D762E1">
        <w:rPr>
          <w:b/>
          <w:bCs/>
          <w:i/>
          <w:lang w:val="vi-VN"/>
        </w:rPr>
        <w:t xml:space="preserve">cầu. Đó chân thật là trong ngoài đều được, không có thứ nào không được. Nếu bạn chỉ hướng bên ngoài mà cầu thì bạn không thể nào cầu </w:t>
      </w:r>
      <w:r w:rsidR="00D762E1" w:rsidRPr="00D762E1">
        <w:rPr>
          <w:b/>
          <w:bCs/>
          <w:i/>
          <w:lang w:val="vi-VN"/>
        </w:rPr>
        <w:t xml:space="preserve">được. Cho dù bạn có được đi chăng nữa, chẳng qua đó là trong mạng đã có. Nếu trong mạng không có thì bạn hướng ngoại cầu đến thế nào cũng không thể cầu </w:t>
      </w:r>
      <w:r w:rsidR="00D762E1">
        <w:rPr>
          <w:b/>
          <w:bCs/>
          <w:i/>
          <w:lang w:val="vi-VN"/>
        </w:rPr>
        <w:t>được. Nếu trong mạng có thì bạn không cầu cũng có”.</w:t>
      </w:r>
    </w:p>
    <w:p w14:paraId="7FF20695" w14:textId="13EF1206" w:rsidR="00D762E1" w:rsidRDefault="001B7BFA" w:rsidP="00475097">
      <w:pPr>
        <w:spacing w:line="360" w:lineRule="auto"/>
        <w:ind w:firstLine="720"/>
        <w:jc w:val="both"/>
        <w:rPr>
          <w:bCs/>
          <w:lang w:val="vi-VN"/>
        </w:rPr>
      </w:pPr>
      <w:r>
        <w:rPr>
          <w:bCs/>
          <w:lang w:val="vi-VN"/>
        </w:rPr>
        <w:t>Người xưa dạy: “</w:t>
      </w:r>
      <w:r w:rsidRPr="00F12449">
        <w:rPr>
          <w:b/>
          <w:bCs/>
          <w:i/>
          <w:lang w:val="vi-VN"/>
        </w:rPr>
        <w:t>Hành hữu bất đắc, phản cầu chư kỷ</w:t>
      </w:r>
      <w:r>
        <w:rPr>
          <w:bCs/>
          <w:lang w:val="vi-VN"/>
        </w:rPr>
        <w:t xml:space="preserve">”. </w:t>
      </w:r>
      <w:r w:rsidR="00DC26DA">
        <w:rPr>
          <w:bCs/>
          <w:lang w:val="vi-VN"/>
        </w:rPr>
        <w:t xml:space="preserve">Đây là lời dạy của </w:t>
      </w:r>
      <w:r>
        <w:rPr>
          <w:bCs/>
          <w:lang w:val="vi-VN"/>
        </w:rPr>
        <w:t xml:space="preserve">Thánh Hiền thế gian chứ không phải là </w:t>
      </w:r>
      <w:r w:rsidR="00DC26DA">
        <w:rPr>
          <w:bCs/>
          <w:lang w:val="vi-VN"/>
        </w:rPr>
        <w:t xml:space="preserve">lời dạy của </w:t>
      </w:r>
      <w:r>
        <w:rPr>
          <w:bCs/>
          <w:lang w:val="vi-VN"/>
        </w:rPr>
        <w:t xml:space="preserve">Thánh Hiền xuất thế gian. </w:t>
      </w:r>
      <w:r w:rsidR="0075332E">
        <w:rPr>
          <w:bCs/>
          <w:lang w:val="vi-VN"/>
        </w:rPr>
        <w:t>Thánh Hiền thế gian c</w:t>
      </w:r>
      <w:r>
        <w:rPr>
          <w:bCs/>
          <w:lang w:val="vi-VN"/>
        </w:rPr>
        <w:t>ác Ngài cũng hướng nội mà cầu chứ không hướng ngoại mà cầu. Chúng ta bị chướng ngại bởi tự tư tự lợi, danh vọng lợi dưỡng, năm dục sáu trần, tham sân si mạn.</w:t>
      </w:r>
    </w:p>
    <w:p w14:paraId="2F8EA12B" w14:textId="77777777" w:rsidR="009F7122" w:rsidRDefault="001B7BFA" w:rsidP="00475097">
      <w:pPr>
        <w:spacing w:line="360" w:lineRule="auto"/>
        <w:ind w:firstLine="720"/>
        <w:jc w:val="both"/>
        <w:rPr>
          <w:bCs/>
          <w:lang w:val="vi-VN"/>
        </w:rPr>
      </w:pPr>
      <w:r>
        <w:rPr>
          <w:bCs/>
          <w:lang w:val="vi-VN"/>
        </w:rPr>
        <w:t>Hòa Thượng nói: “</w:t>
      </w:r>
      <w:r w:rsidRPr="00275439">
        <w:rPr>
          <w:b/>
          <w:bCs/>
          <w:i/>
          <w:lang w:val="vi-VN"/>
        </w:rPr>
        <w:t xml:space="preserve">Người biết cầu thì nhất định không hướng ra bên ngoài để cầu, ngay đến thọ dụng của năm dục sáu trần, danh vọng lợi dưỡng của thế gian đều từ nơi nội tâm mà cầu, không </w:t>
      </w:r>
      <w:r w:rsidR="00EA15C4" w:rsidRPr="00275439">
        <w:rPr>
          <w:b/>
          <w:bCs/>
          <w:i/>
          <w:lang w:val="vi-VN"/>
        </w:rPr>
        <w:t>phải là hướng ra bên ngoài để cầu</w:t>
      </w:r>
      <w:r w:rsidR="00EA15C4">
        <w:rPr>
          <w:bCs/>
          <w:lang w:val="vi-VN"/>
        </w:rPr>
        <w:t xml:space="preserve">”. </w:t>
      </w:r>
    </w:p>
    <w:p w14:paraId="3208EB0D" w14:textId="79063638" w:rsidR="00735BE7" w:rsidRDefault="00EA15C4" w:rsidP="00475097">
      <w:pPr>
        <w:spacing w:line="360" w:lineRule="auto"/>
        <w:ind w:firstLine="720"/>
        <w:jc w:val="both"/>
        <w:rPr>
          <w:bCs/>
          <w:lang w:val="vi-VN"/>
        </w:rPr>
      </w:pPr>
      <w:r>
        <w:rPr>
          <w:bCs/>
          <w:lang w:val="vi-VN"/>
        </w:rPr>
        <w:t xml:space="preserve">Cách đây </w:t>
      </w:r>
      <w:r w:rsidR="009F7122">
        <w:rPr>
          <w:bCs/>
          <w:lang w:val="vi-VN"/>
        </w:rPr>
        <w:t xml:space="preserve">khoảng </w:t>
      </w:r>
      <w:r>
        <w:rPr>
          <w:bCs/>
          <w:lang w:val="vi-VN"/>
        </w:rPr>
        <w:t xml:space="preserve">10 năm, tôi </w:t>
      </w:r>
      <w:r w:rsidR="00890739">
        <w:rPr>
          <w:bCs/>
          <w:lang w:val="vi-VN"/>
        </w:rPr>
        <w:t xml:space="preserve">đã </w:t>
      </w:r>
      <w:r>
        <w:rPr>
          <w:bCs/>
          <w:lang w:val="vi-VN"/>
        </w:rPr>
        <w:t xml:space="preserve">từng nói: </w:t>
      </w:r>
      <w:r w:rsidRPr="009F7122">
        <w:rPr>
          <w:b/>
          <w:bCs/>
          <w:lang w:val="vi-VN"/>
        </w:rPr>
        <w:t xml:space="preserve">Nếu gia đình của </w:t>
      </w:r>
      <w:r w:rsidR="00890739" w:rsidRPr="009F7122">
        <w:rPr>
          <w:b/>
          <w:bCs/>
          <w:lang w:val="vi-VN"/>
        </w:rPr>
        <w:t>chúng ta</w:t>
      </w:r>
      <w:r w:rsidRPr="009F7122">
        <w:rPr>
          <w:b/>
          <w:bCs/>
          <w:lang w:val="vi-VN"/>
        </w:rPr>
        <w:t xml:space="preserve"> không hạnh </w:t>
      </w:r>
      <w:r w:rsidR="0075332E" w:rsidRPr="009F7122">
        <w:rPr>
          <w:b/>
          <w:bCs/>
          <w:lang w:val="vi-VN"/>
        </w:rPr>
        <w:t>phúc</w:t>
      </w:r>
      <w:r w:rsidRPr="009F7122">
        <w:rPr>
          <w:b/>
          <w:bCs/>
          <w:lang w:val="vi-VN"/>
        </w:rPr>
        <w:t xml:space="preserve"> thì chúng ta mang hạnh phúc đến cho những gia đình </w:t>
      </w:r>
      <w:r w:rsidR="002C44DB" w:rsidRPr="009F7122">
        <w:rPr>
          <w:b/>
          <w:bCs/>
          <w:lang w:val="vi-VN"/>
        </w:rPr>
        <w:t xml:space="preserve">khác. Vậy thì </w:t>
      </w:r>
      <w:r w:rsidRPr="009F7122">
        <w:rPr>
          <w:b/>
          <w:bCs/>
          <w:lang w:val="vi-VN"/>
        </w:rPr>
        <w:t>gia đình chúng ta</w:t>
      </w:r>
      <w:r w:rsidR="0075332E" w:rsidRPr="009F7122">
        <w:rPr>
          <w:b/>
          <w:bCs/>
          <w:lang w:val="vi-VN"/>
        </w:rPr>
        <w:t xml:space="preserve"> dần dần cũng</w:t>
      </w:r>
      <w:r w:rsidRPr="009F7122">
        <w:rPr>
          <w:b/>
          <w:bCs/>
          <w:lang w:val="vi-VN"/>
        </w:rPr>
        <w:t xml:space="preserve"> sẽ hạnh phúc. Nếu con của chúng ta không hiếu thảo thì chúng ta</w:t>
      </w:r>
      <w:r w:rsidR="00735BE7" w:rsidRPr="009F7122">
        <w:rPr>
          <w:b/>
          <w:bCs/>
          <w:lang w:val="vi-VN"/>
        </w:rPr>
        <w:t xml:space="preserve"> giúp người</w:t>
      </w:r>
      <w:r w:rsidRPr="009F7122">
        <w:rPr>
          <w:b/>
          <w:bCs/>
          <w:lang w:val="vi-VN"/>
        </w:rPr>
        <w:t xml:space="preserve"> dạy ra những người con hiếu thảo, </w:t>
      </w:r>
      <w:r w:rsidR="007D6B79" w:rsidRPr="009F7122">
        <w:rPr>
          <w:b/>
          <w:bCs/>
          <w:lang w:val="vi-VN"/>
        </w:rPr>
        <w:t xml:space="preserve">tạo môi trường dạy ra những người con hiếu </w:t>
      </w:r>
      <w:r w:rsidR="002C44DB" w:rsidRPr="009F7122">
        <w:rPr>
          <w:b/>
          <w:bCs/>
          <w:lang w:val="vi-VN"/>
        </w:rPr>
        <w:t>hạnh. V</w:t>
      </w:r>
      <w:r w:rsidRPr="009F7122">
        <w:rPr>
          <w:b/>
          <w:bCs/>
          <w:lang w:val="vi-VN"/>
        </w:rPr>
        <w:t xml:space="preserve">ậy thì con của chúng ta </w:t>
      </w:r>
      <w:r w:rsidR="00A93C19" w:rsidRPr="009F7122">
        <w:rPr>
          <w:b/>
          <w:bCs/>
          <w:lang w:val="vi-VN"/>
        </w:rPr>
        <w:t xml:space="preserve">dần dần </w:t>
      </w:r>
      <w:r w:rsidRPr="009F7122">
        <w:rPr>
          <w:b/>
          <w:bCs/>
          <w:lang w:val="vi-VN"/>
        </w:rPr>
        <w:t>cũng sẽ hiếu thảo</w:t>
      </w:r>
      <w:r>
        <w:rPr>
          <w:bCs/>
          <w:lang w:val="vi-VN"/>
        </w:rPr>
        <w:t>.</w:t>
      </w:r>
      <w:r w:rsidR="002C44DB">
        <w:rPr>
          <w:bCs/>
          <w:lang w:val="vi-VN"/>
        </w:rPr>
        <w:t xml:space="preserve"> </w:t>
      </w:r>
      <w:r w:rsidR="00735BE7">
        <w:rPr>
          <w:bCs/>
          <w:lang w:val="vi-VN"/>
        </w:rPr>
        <w:t>Hai con gái của tôi trước đây không biết mua quà tặng Ba Mẹ. Bây giờ các con đã biết tặng quà cho Ba Mẹ. Khi tôi hỏi giá tiền thì các con nói: “</w:t>
      </w:r>
      <w:r w:rsidR="00735BE7" w:rsidRPr="002C44DB">
        <w:rPr>
          <w:bCs/>
          <w:i/>
          <w:lang w:val="vi-VN"/>
        </w:rPr>
        <w:t xml:space="preserve">Quà tặng mà, Ba không cần biết đến giá </w:t>
      </w:r>
      <w:r w:rsidR="007D6B79" w:rsidRPr="002C44DB">
        <w:rPr>
          <w:bCs/>
          <w:i/>
          <w:lang w:val="vi-VN"/>
        </w:rPr>
        <w:t>tiền làm gì!</w:t>
      </w:r>
      <w:r w:rsidR="007D6B79">
        <w:rPr>
          <w:bCs/>
          <w:lang w:val="vi-VN"/>
        </w:rPr>
        <w:t xml:space="preserve">”. Chúng ta đừng bo bo chỉ lo cho hạnh phúc của riêng </w:t>
      </w:r>
      <w:r w:rsidR="00756BEB">
        <w:rPr>
          <w:bCs/>
          <w:lang w:val="vi-VN"/>
        </w:rPr>
        <w:t>mình!</w:t>
      </w:r>
      <w:r w:rsidR="007D6B79">
        <w:rPr>
          <w:bCs/>
          <w:lang w:val="vi-VN"/>
        </w:rPr>
        <w:t xml:space="preserve"> Chúng ta cứ lo cho hạnh phúc của người thì cho dù </w:t>
      </w:r>
      <w:r w:rsidR="00756BEB">
        <w:rPr>
          <w:bCs/>
          <w:lang w:val="vi-VN"/>
        </w:rPr>
        <w:t xml:space="preserve">chúng ta </w:t>
      </w:r>
      <w:r w:rsidR="00C52D71">
        <w:rPr>
          <w:bCs/>
          <w:lang w:val="vi-VN"/>
        </w:rPr>
        <w:t>đang</w:t>
      </w:r>
      <w:r w:rsidR="00756BEB">
        <w:rPr>
          <w:bCs/>
          <w:lang w:val="vi-VN"/>
        </w:rPr>
        <w:t xml:space="preserve"> ở</w:t>
      </w:r>
      <w:r w:rsidR="00C52D71">
        <w:rPr>
          <w:bCs/>
          <w:lang w:val="vi-VN"/>
        </w:rPr>
        <w:t xml:space="preserve"> </w:t>
      </w:r>
      <w:r w:rsidR="007D6B79">
        <w:rPr>
          <w:bCs/>
          <w:lang w:val="vi-VN"/>
        </w:rPr>
        <w:t>trên bờ vực tan rã</w:t>
      </w:r>
      <w:r w:rsidR="00756BEB">
        <w:rPr>
          <w:bCs/>
          <w:lang w:val="vi-VN"/>
        </w:rPr>
        <w:t xml:space="preserve"> nhưng </w:t>
      </w:r>
      <w:r w:rsidR="007D6B79">
        <w:rPr>
          <w:bCs/>
          <w:lang w:val="vi-VN"/>
        </w:rPr>
        <w:t>cũng nối lại được.</w:t>
      </w:r>
    </w:p>
    <w:p w14:paraId="4AB2E015" w14:textId="54BF10BC" w:rsidR="00890739" w:rsidRDefault="00344E79" w:rsidP="00475097">
      <w:pPr>
        <w:spacing w:line="360" w:lineRule="auto"/>
        <w:ind w:firstLine="720"/>
        <w:jc w:val="both"/>
        <w:rPr>
          <w:bCs/>
          <w:lang w:val="vi-VN"/>
        </w:rPr>
      </w:pPr>
      <w:r>
        <w:rPr>
          <w:bCs/>
          <w:lang w:val="vi-VN"/>
        </w:rPr>
        <w:t>Đ</w:t>
      </w:r>
      <w:r w:rsidR="00890739">
        <w:rPr>
          <w:bCs/>
          <w:lang w:val="vi-VN"/>
        </w:rPr>
        <w:t xml:space="preserve">ối với gia đình, đối với Cha Mẹ, </w:t>
      </w:r>
      <w:r>
        <w:rPr>
          <w:bCs/>
          <w:lang w:val="vi-VN"/>
        </w:rPr>
        <w:t xml:space="preserve">đối với con cái, </w:t>
      </w:r>
      <w:r w:rsidR="006A3B8E" w:rsidRPr="006A3B8E">
        <w:rPr>
          <w:rFonts w:cs="Times New Roman"/>
          <w:szCs w:val="24"/>
          <w:lang w:val="vi-VN"/>
        </w:rPr>
        <w:t xml:space="preserve">chúng ta luôn nghĩ rằng </w:t>
      </w:r>
      <w:r w:rsidRPr="006A3B8E">
        <w:rPr>
          <w:rFonts w:cs="Times New Roman"/>
          <w:szCs w:val="24"/>
          <w:lang w:val="vi-VN"/>
        </w:rPr>
        <w:t xml:space="preserve">gia đình của mình phải như thế </w:t>
      </w:r>
      <w:r>
        <w:rPr>
          <w:rFonts w:cs="Times New Roman"/>
          <w:szCs w:val="24"/>
          <w:lang w:val="vi-VN"/>
        </w:rPr>
        <w:t xml:space="preserve">này, </w:t>
      </w:r>
      <w:r w:rsidRPr="006A3B8E">
        <w:rPr>
          <w:rFonts w:cs="Times New Roman"/>
          <w:szCs w:val="24"/>
          <w:lang w:val="vi-VN"/>
        </w:rPr>
        <w:t>Cha Mẹ của mình</w:t>
      </w:r>
      <w:r>
        <w:rPr>
          <w:rFonts w:cs="Times New Roman"/>
          <w:szCs w:val="24"/>
          <w:lang w:val="vi-VN"/>
        </w:rPr>
        <w:t xml:space="preserve"> phải như thế này, </w:t>
      </w:r>
      <w:r w:rsidR="006A3B8E" w:rsidRPr="006A3B8E">
        <w:rPr>
          <w:rFonts w:cs="Times New Roman"/>
          <w:szCs w:val="24"/>
          <w:lang w:val="vi-VN"/>
        </w:rPr>
        <w:t>con của mình</w:t>
      </w:r>
      <w:r w:rsidR="006A3B8E">
        <w:rPr>
          <w:rFonts w:cs="Times New Roman"/>
          <w:szCs w:val="24"/>
          <w:lang w:val="vi-VN"/>
        </w:rPr>
        <w:t xml:space="preserve"> phải như thế </w:t>
      </w:r>
      <w:r>
        <w:rPr>
          <w:rFonts w:cs="Times New Roman"/>
          <w:szCs w:val="24"/>
          <w:lang w:val="vi-VN"/>
        </w:rPr>
        <w:t>này. C</w:t>
      </w:r>
      <w:r w:rsidR="00890739">
        <w:rPr>
          <w:bCs/>
          <w:lang w:val="vi-VN"/>
        </w:rPr>
        <w:t xml:space="preserve">húng ta cứ nặng nề cảm tình dụng </w:t>
      </w:r>
      <w:r>
        <w:rPr>
          <w:bCs/>
          <w:lang w:val="vi-VN"/>
        </w:rPr>
        <w:t>sự.</w:t>
      </w:r>
      <w:r w:rsidR="00890739">
        <w:rPr>
          <w:bCs/>
          <w:lang w:val="vi-VN"/>
        </w:rPr>
        <w:t xml:space="preserve"> </w:t>
      </w:r>
      <w:r w:rsidR="005C5D54">
        <w:rPr>
          <w:bCs/>
          <w:lang w:val="vi-VN"/>
        </w:rPr>
        <w:t>D</w:t>
      </w:r>
      <w:r w:rsidR="00890739">
        <w:rPr>
          <w:bCs/>
          <w:lang w:val="vi-VN"/>
        </w:rPr>
        <w:t xml:space="preserve">ùng cảm tình để làm việc thì vĩnh viễn là phàm phu, không thể nào thay đổi vận </w:t>
      </w:r>
      <w:r w:rsidR="005C5D54">
        <w:rPr>
          <w:bCs/>
          <w:lang w:val="vi-VN"/>
        </w:rPr>
        <w:t>mạng,</w:t>
      </w:r>
      <w:r w:rsidR="00890739">
        <w:rPr>
          <w:bCs/>
          <w:lang w:val="vi-VN"/>
        </w:rPr>
        <w:t xml:space="preserve"> </w:t>
      </w:r>
      <w:r w:rsidR="005C5D54">
        <w:rPr>
          <w:bCs/>
          <w:lang w:val="vi-VN"/>
        </w:rPr>
        <w:t>đ</w:t>
      </w:r>
      <w:r w:rsidR="00890739">
        <w:rPr>
          <w:bCs/>
          <w:lang w:val="vi-VN"/>
        </w:rPr>
        <w:t xml:space="preserve">ời này kiếp này là phàm phu, đời sau kiếp sau vẫn mà phàm phu. Chúng ta phải thay đổi, coi tất cả những người con của thiên hạ là con của mình, </w:t>
      </w:r>
      <w:r w:rsidR="009F7122">
        <w:rPr>
          <w:bCs/>
          <w:lang w:val="vi-VN"/>
        </w:rPr>
        <w:t xml:space="preserve">coi </w:t>
      </w:r>
      <w:r w:rsidR="00890739">
        <w:rPr>
          <w:bCs/>
          <w:lang w:val="vi-VN"/>
        </w:rPr>
        <w:t xml:space="preserve">tất cả những Cha Mẹ trên thế gian này đều là Cha Mẹ của chúng ta. Nếu có duyên thì chúng ta </w:t>
      </w:r>
      <w:r w:rsidR="005C5D54">
        <w:rPr>
          <w:bCs/>
          <w:lang w:val="vi-VN"/>
        </w:rPr>
        <w:t xml:space="preserve">quan tâm </w:t>
      </w:r>
      <w:r w:rsidR="00890739">
        <w:rPr>
          <w:bCs/>
          <w:lang w:val="vi-VN"/>
        </w:rPr>
        <w:t xml:space="preserve">chăm sóc họ </w:t>
      </w:r>
      <w:r w:rsidR="009F7122">
        <w:rPr>
          <w:bCs/>
          <w:lang w:val="vi-VN"/>
        </w:rPr>
        <w:t xml:space="preserve">bình đẳng </w:t>
      </w:r>
      <w:r w:rsidR="00890739">
        <w:rPr>
          <w:bCs/>
          <w:lang w:val="vi-VN"/>
        </w:rPr>
        <w:t>như nhau.</w:t>
      </w:r>
    </w:p>
    <w:p w14:paraId="63E5993E" w14:textId="3682ACFE" w:rsidR="00275439" w:rsidRDefault="00275439" w:rsidP="00475097">
      <w:pPr>
        <w:spacing w:line="360" w:lineRule="auto"/>
        <w:ind w:firstLine="720"/>
        <w:jc w:val="both"/>
        <w:rPr>
          <w:bCs/>
          <w:lang w:val="vi-VN"/>
        </w:rPr>
      </w:pPr>
      <w:r>
        <w:rPr>
          <w:bCs/>
          <w:lang w:val="vi-VN"/>
        </w:rPr>
        <w:t xml:space="preserve">Hòa Thượng nói: </w:t>
      </w:r>
      <w:r w:rsidR="0012368C" w:rsidRPr="0012368C">
        <w:rPr>
          <w:rFonts w:cs="Times New Roman"/>
          <w:szCs w:val="24"/>
          <w:lang w:val="vi-VN"/>
        </w:rPr>
        <w:t>“</w:t>
      </w:r>
      <w:r w:rsidR="0012368C" w:rsidRPr="0012368C">
        <w:rPr>
          <w:rFonts w:cs="Times New Roman"/>
          <w:b/>
          <w:i/>
          <w:szCs w:val="24"/>
          <w:lang w:val="vi-VN"/>
        </w:rPr>
        <w:t>Ngay đến thọ dụng năm dục sáu trần, danh vọng lợi dưỡng cũng từ ở nơi nội tâm tự lưu xuất ra</w:t>
      </w:r>
      <w:r w:rsidR="00F31552">
        <w:rPr>
          <w:rFonts w:cs="Times New Roman"/>
          <w:b/>
          <w:i/>
          <w:szCs w:val="24"/>
          <w:lang w:val="vi-VN"/>
        </w:rPr>
        <w:t xml:space="preserve">”. </w:t>
      </w:r>
      <w:r w:rsidR="005C5D54" w:rsidRPr="005C5D54">
        <w:rPr>
          <w:rFonts w:cs="Times New Roman"/>
          <w:szCs w:val="24"/>
          <w:lang w:val="vi-VN"/>
        </w:rPr>
        <w:t>Nhưng n</w:t>
      </w:r>
      <w:r w:rsidRPr="005C5D54">
        <w:rPr>
          <w:rFonts w:cs="Times New Roman"/>
          <w:szCs w:val="24"/>
          <w:lang w:val="vi-VN"/>
        </w:rPr>
        <w:t>gười ta</w:t>
      </w:r>
      <w:r w:rsidRPr="0012368C">
        <w:rPr>
          <w:rFonts w:cs="Times New Roman"/>
          <w:szCs w:val="24"/>
          <w:lang w:val="vi-VN"/>
        </w:rPr>
        <w:t xml:space="preserve"> mong cầu có con, mong cầu trường </w:t>
      </w:r>
      <w:r w:rsidR="007A0A5F" w:rsidRPr="0012368C">
        <w:rPr>
          <w:rFonts w:cs="Times New Roman"/>
          <w:szCs w:val="24"/>
          <w:lang w:val="vi-VN"/>
        </w:rPr>
        <w:t>thọ, tất cả</w:t>
      </w:r>
      <w:r w:rsidRPr="0012368C">
        <w:rPr>
          <w:rFonts w:cs="Times New Roman"/>
          <w:szCs w:val="24"/>
          <w:lang w:val="vi-VN"/>
        </w:rPr>
        <w:t xml:space="preserve"> đều hướng ra bên ngoài mà cầu.</w:t>
      </w:r>
      <w:r>
        <w:rPr>
          <w:bCs/>
          <w:lang w:val="vi-VN"/>
        </w:rPr>
        <w:t xml:space="preserve"> </w:t>
      </w:r>
      <w:r w:rsidR="007407F3" w:rsidRPr="007407F3">
        <w:rPr>
          <w:rFonts w:cs="Times New Roman"/>
          <w:szCs w:val="24"/>
          <w:lang w:val="vi-VN"/>
        </w:rPr>
        <w:t xml:space="preserve">Nhiều người muốn có con nối dõi tông đường, phải có con lo cho tuổi già của mình. Đó là cách nghĩ sai </w:t>
      </w:r>
      <w:r w:rsidR="005C5D54">
        <w:rPr>
          <w:rFonts w:cs="Times New Roman"/>
          <w:szCs w:val="24"/>
          <w:lang w:val="vi-VN"/>
        </w:rPr>
        <w:t>lầm</w:t>
      </w:r>
      <w:r w:rsidR="007407F3" w:rsidRPr="007407F3">
        <w:rPr>
          <w:rFonts w:cs="Times New Roman"/>
          <w:szCs w:val="24"/>
          <w:lang w:val="vi-VN"/>
        </w:rPr>
        <w:t xml:space="preserve"> </w:t>
      </w:r>
      <w:r w:rsidR="005C5D54">
        <w:rPr>
          <w:rFonts w:cs="Times New Roman"/>
          <w:szCs w:val="24"/>
          <w:lang w:val="vi-VN"/>
        </w:rPr>
        <w:t>n</w:t>
      </w:r>
      <w:r w:rsidR="007407F3" w:rsidRPr="007407F3">
        <w:rPr>
          <w:rFonts w:cs="Times New Roman"/>
          <w:szCs w:val="24"/>
          <w:lang w:val="vi-VN"/>
        </w:rPr>
        <w:t xml:space="preserve">hưng cách nghĩ sai đó rất phổ biến. Hòa Thượng có rất nhiều người xin tình nguyện được lo cho </w:t>
      </w:r>
      <w:r w:rsidR="006D5404">
        <w:rPr>
          <w:rFonts w:cs="Times New Roman"/>
          <w:szCs w:val="24"/>
          <w:lang w:val="vi-VN"/>
        </w:rPr>
        <w:t>Ngài</w:t>
      </w:r>
      <w:r w:rsidR="007407F3" w:rsidRPr="007407F3">
        <w:rPr>
          <w:rFonts w:cs="Times New Roman"/>
          <w:szCs w:val="24"/>
          <w:lang w:val="vi-VN"/>
        </w:rPr>
        <w:t xml:space="preserve">. Từ xưa đến </w:t>
      </w:r>
      <w:r w:rsidR="005C5D54">
        <w:rPr>
          <w:rFonts w:cs="Times New Roman"/>
          <w:szCs w:val="24"/>
          <w:lang w:val="vi-VN"/>
        </w:rPr>
        <w:t>giờ,</w:t>
      </w:r>
      <w:r w:rsidR="007407F3" w:rsidRPr="007407F3">
        <w:rPr>
          <w:rFonts w:cs="Times New Roman"/>
          <w:szCs w:val="24"/>
          <w:lang w:val="vi-VN"/>
        </w:rPr>
        <w:t xml:space="preserve"> tôi không hề có ý niệm </w:t>
      </w:r>
      <w:r w:rsidR="003D6B5F">
        <w:rPr>
          <w:rFonts w:cs="Times New Roman"/>
          <w:szCs w:val="24"/>
          <w:lang w:val="vi-VN"/>
        </w:rPr>
        <w:t xml:space="preserve">mong </w:t>
      </w:r>
      <w:r w:rsidR="007407F3" w:rsidRPr="007407F3">
        <w:rPr>
          <w:rFonts w:cs="Times New Roman"/>
          <w:szCs w:val="24"/>
          <w:lang w:val="vi-VN"/>
        </w:rPr>
        <w:t>con nối dõi tông đường</w:t>
      </w:r>
      <w:r w:rsidR="006D5404">
        <w:rPr>
          <w:rFonts w:cs="Times New Roman"/>
          <w:szCs w:val="24"/>
          <w:lang w:val="vi-VN"/>
        </w:rPr>
        <w:t xml:space="preserve"> </w:t>
      </w:r>
      <w:r w:rsidR="007407F3" w:rsidRPr="007407F3">
        <w:rPr>
          <w:rFonts w:cs="Times New Roman"/>
          <w:szCs w:val="24"/>
          <w:lang w:val="vi-VN"/>
        </w:rPr>
        <w:t xml:space="preserve">hay </w:t>
      </w:r>
      <w:r w:rsidR="003D6B5F">
        <w:rPr>
          <w:rFonts w:cs="Times New Roman"/>
          <w:szCs w:val="24"/>
          <w:lang w:val="vi-VN"/>
        </w:rPr>
        <w:t xml:space="preserve">mong </w:t>
      </w:r>
      <w:r w:rsidR="007407F3" w:rsidRPr="007407F3">
        <w:rPr>
          <w:rFonts w:cs="Times New Roman"/>
          <w:szCs w:val="24"/>
          <w:lang w:val="vi-VN"/>
        </w:rPr>
        <w:t>con lo lắng cho mình.</w:t>
      </w:r>
      <w:r w:rsidR="007A0A5F">
        <w:rPr>
          <w:bCs/>
          <w:lang w:val="vi-VN"/>
        </w:rPr>
        <w:t xml:space="preserve"> </w:t>
      </w:r>
    </w:p>
    <w:p w14:paraId="48909353" w14:textId="2ADDB0C3" w:rsidR="007A0A5F" w:rsidRDefault="007A0A5F" w:rsidP="00475097">
      <w:pPr>
        <w:spacing w:line="360" w:lineRule="auto"/>
        <w:ind w:firstLine="720"/>
        <w:jc w:val="both"/>
        <w:rPr>
          <w:bCs/>
          <w:lang w:val="vi-VN"/>
        </w:rPr>
      </w:pPr>
      <w:r>
        <w:rPr>
          <w:bCs/>
          <w:lang w:val="vi-VN"/>
        </w:rPr>
        <w:t>Hòa Thượng nói: “</w:t>
      </w:r>
      <w:r w:rsidRPr="00F62A3F">
        <w:rPr>
          <w:b/>
          <w:bCs/>
          <w:i/>
          <w:lang w:val="vi-VN"/>
        </w:rPr>
        <w:t xml:space="preserve">Đây cũng là nói rõ vì sao Phật </w:t>
      </w:r>
      <w:r w:rsidR="006D5404">
        <w:rPr>
          <w:b/>
          <w:bCs/>
          <w:i/>
          <w:lang w:val="vi-VN"/>
        </w:rPr>
        <w:t>dạy chúng ta</w:t>
      </w:r>
      <w:r w:rsidRPr="00F62A3F">
        <w:rPr>
          <w:b/>
          <w:bCs/>
          <w:i/>
          <w:lang w:val="vi-VN"/>
        </w:rPr>
        <w:t xml:space="preserve"> chính mình phải tự </w:t>
      </w:r>
      <w:r w:rsidR="00451212">
        <w:rPr>
          <w:b/>
          <w:bCs/>
          <w:i/>
          <w:lang w:val="vi-VN"/>
        </w:rPr>
        <w:t>tu, t</w:t>
      </w:r>
      <w:r w:rsidR="00F62A3F" w:rsidRPr="00F62A3F">
        <w:rPr>
          <w:b/>
          <w:bCs/>
          <w:i/>
          <w:lang w:val="vi-VN"/>
        </w:rPr>
        <w:t>u sửa những chướng ngại</w:t>
      </w:r>
      <w:r w:rsidR="006D5404">
        <w:rPr>
          <w:b/>
          <w:bCs/>
          <w:i/>
          <w:lang w:val="vi-VN"/>
        </w:rPr>
        <w:t xml:space="preserve"> làm</w:t>
      </w:r>
      <w:r w:rsidR="00F62A3F" w:rsidRPr="00F62A3F">
        <w:rPr>
          <w:b/>
          <w:bCs/>
          <w:i/>
          <w:lang w:val="vi-VN"/>
        </w:rPr>
        <w:t xml:space="preserve"> che mất trí tuệ đức năng nơi tự tánh của chúng ta</w:t>
      </w:r>
      <w:r w:rsidR="00F62A3F">
        <w:rPr>
          <w:bCs/>
          <w:lang w:val="vi-VN"/>
        </w:rPr>
        <w:t xml:space="preserve">”. Có nghĩa là chúng ta đừng tự tư tự </w:t>
      </w:r>
      <w:r w:rsidR="00C936B6">
        <w:rPr>
          <w:bCs/>
          <w:lang w:val="vi-VN"/>
        </w:rPr>
        <w:t>lợi,</w:t>
      </w:r>
      <w:r w:rsidR="00F62A3F">
        <w:rPr>
          <w:bCs/>
          <w:lang w:val="vi-VN"/>
        </w:rPr>
        <w:t xml:space="preserve"> đừng danh vọng lợi dưỡng, đừng hưởng thụ năm dục sáu trần, đừng tham sân si mạn. </w:t>
      </w:r>
      <w:r w:rsidR="0062434C">
        <w:rPr>
          <w:bCs/>
          <w:lang w:val="vi-VN"/>
        </w:rPr>
        <w:t>Chướng ngại n</w:t>
      </w:r>
      <w:r w:rsidR="00F62A3F">
        <w:rPr>
          <w:bCs/>
          <w:lang w:val="vi-VN"/>
        </w:rPr>
        <w:t>ặng nhất chính là tham sân si.</w:t>
      </w:r>
    </w:p>
    <w:p w14:paraId="1F524043" w14:textId="3BA7CC6A" w:rsidR="00C936B6" w:rsidRDefault="00C936B6" w:rsidP="00475097">
      <w:pPr>
        <w:spacing w:line="360" w:lineRule="auto"/>
        <w:ind w:firstLine="720"/>
        <w:jc w:val="both"/>
        <w:rPr>
          <w:bCs/>
          <w:lang w:val="vi-VN"/>
        </w:rPr>
      </w:pPr>
      <w:r>
        <w:rPr>
          <w:bCs/>
          <w:lang w:val="vi-VN"/>
        </w:rPr>
        <w:t>Hòa Thượng nói: “</w:t>
      </w:r>
      <w:r w:rsidRPr="006D5404">
        <w:rPr>
          <w:b/>
          <w:bCs/>
          <w:i/>
          <w:lang w:val="vi-VN"/>
        </w:rPr>
        <w:t>Tất cả chúng sanh trí tuệ đức năng giống y như Phật, không hề có khác biệt</w:t>
      </w:r>
      <w:r>
        <w:rPr>
          <w:bCs/>
          <w:lang w:val="vi-VN"/>
        </w:rPr>
        <w:t>”. Nhưng vì sao lại khác biệt đến mức độ này? Thân tướng của Phật tròn đầy, đẹp làm sao! Thân tướng của chúng ta như thế nào? Khởi tâm động niệm của Phật như thế nào? Khởi tâm động niệm của chúng ta như thế nào? Sự giống nhau từ lâu không được khơi dậy. Sự không giống nhau, sự khác biệt của chúng ta từ lâu đã sinh sôi nảy nở, phát triển mạnh nên sự giống nhau bị che lấp mất.</w:t>
      </w:r>
    </w:p>
    <w:p w14:paraId="2F59E024" w14:textId="217B5A9A" w:rsidR="00C936B6" w:rsidRDefault="00C936B6" w:rsidP="00475097">
      <w:pPr>
        <w:spacing w:line="360" w:lineRule="auto"/>
        <w:ind w:firstLine="720"/>
        <w:jc w:val="both"/>
        <w:rPr>
          <w:bCs/>
          <w:lang w:val="vi-VN"/>
        </w:rPr>
      </w:pPr>
      <w:r>
        <w:rPr>
          <w:bCs/>
          <w:lang w:val="vi-VN"/>
        </w:rPr>
        <w:t>Người xưa có câu: “</w:t>
      </w:r>
      <w:r w:rsidRPr="006D5404">
        <w:rPr>
          <w:b/>
          <w:bCs/>
          <w:i/>
          <w:lang w:val="vi-VN"/>
        </w:rPr>
        <w:t>Nhân tài trong lá úa</w:t>
      </w:r>
      <w:r>
        <w:rPr>
          <w:bCs/>
          <w:lang w:val="vi-VN"/>
        </w:rPr>
        <w:t>”. Nhặt bỏ tất cả lá úa đi thì chúng ta tìm thấy nhân tài. Trên trời cao, lúc nào trăng cũng sáng vằng vặc, nhưng do mây mù che kín nên chúng ta không nhìn thấy trăng đâu. Tự tánh của chúng ta cũng vậy, trí tuệ đức năng không hề thấy mà chỉ thấy tham sân si, chỉ thấy tự tư tự lợi, chỉ thấy danh vọng lợi dưỡng, chỉ thấy năm dục sáu trần.</w:t>
      </w:r>
    </w:p>
    <w:p w14:paraId="144F84E3" w14:textId="0873C6F2" w:rsidR="00E31A57" w:rsidRDefault="00E31A57" w:rsidP="00475097">
      <w:pPr>
        <w:spacing w:line="360" w:lineRule="auto"/>
        <w:ind w:firstLine="720"/>
        <w:jc w:val="both"/>
        <w:rPr>
          <w:bCs/>
          <w:lang w:val="vi-VN"/>
        </w:rPr>
      </w:pPr>
      <w:r>
        <w:rPr>
          <w:bCs/>
          <w:lang w:val="vi-VN"/>
        </w:rPr>
        <w:t>Hòa Thượng nói: “</w:t>
      </w:r>
      <w:r w:rsidRPr="006911CF">
        <w:rPr>
          <w:b/>
          <w:bCs/>
          <w:i/>
          <w:lang w:val="vi-VN"/>
        </w:rPr>
        <w:t xml:space="preserve">Tuy có trí tuệ đức năng nhưng bị tham sân si che mất cho nên không thể khởi tác dụng. Chúng ta khổ chính là ở ngay chỗ này! Phật dạy chúng ta phương pháp trừ bỏ tham sân si, </w:t>
      </w:r>
      <w:r w:rsidR="006911CF" w:rsidRPr="006911CF">
        <w:rPr>
          <w:b/>
          <w:bCs/>
          <w:i/>
          <w:lang w:val="vi-VN"/>
        </w:rPr>
        <w:t>trừ bỏ chướng ngại này thì trí tuệ đức năng của chúng ta được hồi phục, trí tuệ đức năng hiện tiền. Sự việc chỉ là như vậy!</w:t>
      </w:r>
      <w:r w:rsidR="006911CF">
        <w:rPr>
          <w:bCs/>
          <w:lang w:val="vi-VN"/>
        </w:rPr>
        <w:t>”.</w:t>
      </w:r>
    </w:p>
    <w:p w14:paraId="468A909C" w14:textId="77777777" w:rsidR="00666BD1" w:rsidRDefault="00145F2B" w:rsidP="00475097">
      <w:pPr>
        <w:spacing w:line="360" w:lineRule="auto"/>
        <w:ind w:firstLine="720"/>
        <w:jc w:val="both"/>
        <w:rPr>
          <w:bCs/>
          <w:lang w:val="vi-VN"/>
        </w:rPr>
      </w:pPr>
      <w:r w:rsidRPr="00145F2B">
        <w:rPr>
          <w:rFonts w:cs="Times New Roman"/>
          <w:szCs w:val="24"/>
          <w:lang w:val="vi-VN"/>
        </w:rPr>
        <w:t xml:space="preserve">Tất cả </w:t>
      </w:r>
      <w:r w:rsidR="005212AC">
        <w:rPr>
          <w:rFonts w:cs="Times New Roman"/>
          <w:szCs w:val="24"/>
          <w:lang w:val="vi-VN"/>
        </w:rPr>
        <w:t xml:space="preserve">đều </w:t>
      </w:r>
      <w:r w:rsidRPr="00145F2B">
        <w:rPr>
          <w:rFonts w:cs="Times New Roman"/>
          <w:szCs w:val="24"/>
          <w:lang w:val="vi-VN"/>
        </w:rPr>
        <w:t>là do thói quen, việc gì chúng ta làm nhiều thì trở thành thói quen, việc chưa từng làm thì trở thành lạ.</w:t>
      </w:r>
      <w:r w:rsidR="00DF03A0">
        <w:rPr>
          <w:rFonts w:cs="Times New Roman"/>
          <w:szCs w:val="24"/>
          <w:lang w:val="vi-VN"/>
        </w:rPr>
        <w:t xml:space="preserve"> </w:t>
      </w:r>
      <w:r w:rsidR="006911CF">
        <w:rPr>
          <w:bCs/>
          <w:lang w:val="vi-VN"/>
        </w:rPr>
        <w:t xml:space="preserve">Hòa Thượng dạy chúng ta làm cho những thói quen xấu </w:t>
      </w:r>
      <w:r w:rsidR="00F164C1">
        <w:rPr>
          <w:bCs/>
          <w:lang w:val="vi-VN"/>
        </w:rPr>
        <w:t xml:space="preserve">dần dần </w:t>
      </w:r>
      <w:r w:rsidR="006911CF">
        <w:rPr>
          <w:bCs/>
          <w:lang w:val="vi-VN"/>
        </w:rPr>
        <w:t xml:space="preserve">tan nhạt </w:t>
      </w:r>
      <w:r w:rsidR="00F164C1">
        <w:rPr>
          <w:bCs/>
          <w:lang w:val="vi-VN"/>
        </w:rPr>
        <w:t xml:space="preserve">đi, đem </w:t>
      </w:r>
      <w:r w:rsidR="008E602D">
        <w:rPr>
          <w:bCs/>
          <w:lang w:val="vi-VN"/>
        </w:rPr>
        <w:t>thói quen tốt, đem cái</w:t>
      </w:r>
      <w:r w:rsidR="00F164C1">
        <w:rPr>
          <w:bCs/>
          <w:lang w:val="vi-VN"/>
        </w:rPr>
        <w:t xml:space="preserve"> lạ dần dần khắc đậm lên.</w:t>
      </w:r>
      <w:r w:rsidR="00B54AD7">
        <w:rPr>
          <w:bCs/>
          <w:lang w:val="vi-VN"/>
        </w:rPr>
        <w:t xml:space="preserve"> </w:t>
      </w:r>
      <w:r w:rsidR="006911CF">
        <w:rPr>
          <w:bCs/>
          <w:lang w:val="vi-VN"/>
        </w:rPr>
        <w:t xml:space="preserve">Ví dụ ngày ngày chúng ta không </w:t>
      </w:r>
      <w:r w:rsidR="008E602D">
        <w:rPr>
          <w:bCs/>
          <w:lang w:val="vi-VN"/>
        </w:rPr>
        <w:t xml:space="preserve">muốn </w:t>
      </w:r>
      <w:r w:rsidR="006911CF">
        <w:rPr>
          <w:bCs/>
          <w:lang w:val="vi-VN"/>
        </w:rPr>
        <w:t xml:space="preserve">khởi vọng tưởng nhưng vọng tưởng tự khởi lên, </w:t>
      </w:r>
      <w:r w:rsidR="008E602D">
        <w:rPr>
          <w:bCs/>
          <w:lang w:val="vi-VN"/>
        </w:rPr>
        <w:t>chú</w:t>
      </w:r>
      <w:r w:rsidR="006911CF">
        <w:rPr>
          <w:bCs/>
          <w:lang w:val="vi-VN"/>
        </w:rPr>
        <w:t xml:space="preserve">ng ta cố niệm Phật nhưng không niệm được bởi vì chúng ta </w:t>
      </w:r>
      <w:r w:rsidR="00666BD1">
        <w:rPr>
          <w:bCs/>
          <w:lang w:val="vi-VN"/>
        </w:rPr>
        <w:t xml:space="preserve">quá </w:t>
      </w:r>
      <w:r w:rsidR="006911CF">
        <w:rPr>
          <w:bCs/>
          <w:lang w:val="vi-VN"/>
        </w:rPr>
        <w:t xml:space="preserve">ít niệm Phật, vọng tưởng thì tần suất dày đặc cho nên không khởi </w:t>
      </w:r>
      <w:r w:rsidR="00666BD1">
        <w:rPr>
          <w:bCs/>
          <w:lang w:val="vi-VN"/>
        </w:rPr>
        <w:t xml:space="preserve">vọng tưởng </w:t>
      </w:r>
      <w:r w:rsidR="006911CF">
        <w:rPr>
          <w:bCs/>
          <w:lang w:val="vi-VN"/>
        </w:rPr>
        <w:t>mà vẫn</w:t>
      </w:r>
      <w:r w:rsidR="00666BD1">
        <w:rPr>
          <w:bCs/>
          <w:lang w:val="vi-VN"/>
        </w:rPr>
        <w:t xml:space="preserve"> tự</w:t>
      </w:r>
      <w:r w:rsidR="006911CF">
        <w:rPr>
          <w:bCs/>
          <w:lang w:val="vi-VN"/>
        </w:rPr>
        <w:t xml:space="preserve"> khởi.</w:t>
      </w:r>
      <w:r w:rsidR="00F164C1">
        <w:rPr>
          <w:bCs/>
          <w:lang w:val="vi-VN"/>
        </w:rPr>
        <w:t xml:space="preserve"> </w:t>
      </w:r>
    </w:p>
    <w:p w14:paraId="6E74BCB8" w14:textId="787BDF59" w:rsidR="00B54AD7" w:rsidRPr="00AE3CF7" w:rsidRDefault="00F164C1" w:rsidP="00475097">
      <w:pPr>
        <w:spacing w:line="360" w:lineRule="auto"/>
        <w:ind w:firstLine="720"/>
        <w:jc w:val="both"/>
        <w:rPr>
          <w:rFonts w:cs="Times New Roman"/>
          <w:szCs w:val="24"/>
          <w:lang w:val="vi-VN"/>
        </w:rPr>
      </w:pPr>
      <w:r>
        <w:rPr>
          <w:bCs/>
          <w:lang w:val="vi-VN"/>
        </w:rPr>
        <w:t xml:space="preserve">Trước đây chúng ta thường tự tư tự lợi thì bây giờ </w:t>
      </w:r>
      <w:r w:rsidR="008E602D">
        <w:rPr>
          <w:bCs/>
          <w:lang w:val="vi-VN"/>
        </w:rPr>
        <w:t xml:space="preserve">phải </w:t>
      </w:r>
      <w:r>
        <w:rPr>
          <w:bCs/>
          <w:lang w:val="vi-VN"/>
        </w:rPr>
        <w:t xml:space="preserve">thay đổi lại. Chúng ta </w:t>
      </w:r>
      <w:r w:rsidR="0059424B">
        <w:rPr>
          <w:bCs/>
          <w:lang w:val="vi-VN"/>
        </w:rPr>
        <w:t xml:space="preserve">đã </w:t>
      </w:r>
      <w:r>
        <w:rPr>
          <w:bCs/>
          <w:lang w:val="vi-VN"/>
        </w:rPr>
        <w:t xml:space="preserve">quen với tham sân si mạn, </w:t>
      </w:r>
      <w:r w:rsidR="00287E88">
        <w:rPr>
          <w:bCs/>
          <w:lang w:val="vi-VN"/>
        </w:rPr>
        <w:t xml:space="preserve">kể cả ngay lúc chúng ta đang canh chừng tâm tham sân si </w:t>
      </w:r>
      <w:r w:rsidR="0059424B">
        <w:rPr>
          <w:bCs/>
          <w:lang w:val="vi-VN"/>
        </w:rPr>
        <w:t xml:space="preserve">của mình nhưng </w:t>
      </w:r>
      <w:r w:rsidR="00F36F5F">
        <w:rPr>
          <w:bCs/>
          <w:lang w:val="vi-VN"/>
        </w:rPr>
        <w:t xml:space="preserve">nó </w:t>
      </w:r>
      <w:r w:rsidR="0059424B">
        <w:rPr>
          <w:bCs/>
          <w:lang w:val="vi-VN"/>
        </w:rPr>
        <w:t>vẫn khởi lên</w:t>
      </w:r>
      <w:r w:rsidR="00287E88">
        <w:rPr>
          <w:bCs/>
          <w:lang w:val="vi-VN"/>
        </w:rPr>
        <w:t xml:space="preserve">. Vậy thì chúng ta làm ngược lại để tan nhạt </w:t>
      </w:r>
      <w:r w:rsidR="0059424B">
        <w:rPr>
          <w:bCs/>
          <w:lang w:val="vi-VN"/>
        </w:rPr>
        <w:t xml:space="preserve">tâm </w:t>
      </w:r>
      <w:r w:rsidR="00287E88">
        <w:rPr>
          <w:bCs/>
          <w:lang w:val="vi-VN"/>
        </w:rPr>
        <w:t xml:space="preserve">tham sân si. Chúng ta biết </w:t>
      </w:r>
      <w:r w:rsidR="00666BD1">
        <w:rPr>
          <w:bCs/>
          <w:lang w:val="vi-VN"/>
        </w:rPr>
        <w:t xml:space="preserve">tâm </w:t>
      </w:r>
      <w:r w:rsidR="00287E88">
        <w:rPr>
          <w:bCs/>
          <w:lang w:val="vi-VN"/>
        </w:rPr>
        <w:t xml:space="preserve">tham là nặng nhất thì chúng ta tích cực bố thí, bố thí tiền tài, bố thí trí lực, bố thí thể lực, thậm chí bố thí những điều riêng tư của </w:t>
      </w:r>
      <w:r w:rsidR="00937740">
        <w:rPr>
          <w:bCs/>
          <w:lang w:val="vi-VN"/>
        </w:rPr>
        <w:t xml:space="preserve">mình. </w:t>
      </w:r>
      <w:r w:rsidR="00325277">
        <w:rPr>
          <w:bCs/>
          <w:lang w:val="vi-VN"/>
        </w:rPr>
        <w:t xml:space="preserve">Chúng ta cứ bố thí thật nhiều thì tự nhiên tâm tham sẽ dần mất đi. </w:t>
      </w:r>
      <w:r w:rsidR="00AE3CF7" w:rsidRPr="00AE3CF7">
        <w:rPr>
          <w:rFonts w:cs="Times New Roman"/>
          <w:szCs w:val="24"/>
          <w:lang w:val="vi-VN"/>
        </w:rPr>
        <w:t xml:space="preserve">Trước </w:t>
      </w:r>
      <w:r w:rsidR="00AE3CF7">
        <w:rPr>
          <w:rFonts w:cs="Times New Roman"/>
          <w:szCs w:val="24"/>
          <w:lang w:val="vi-VN"/>
        </w:rPr>
        <w:t xml:space="preserve">đây, chúng </w:t>
      </w:r>
      <w:r w:rsidR="00AE3CF7" w:rsidRPr="00AE3CF7">
        <w:rPr>
          <w:rFonts w:cs="Times New Roman"/>
          <w:szCs w:val="24"/>
          <w:lang w:val="vi-VN"/>
        </w:rPr>
        <w:t xml:space="preserve">ta quen nhận vào càng nhiều càng </w:t>
      </w:r>
      <w:r w:rsidR="00AE3CF7">
        <w:rPr>
          <w:rFonts w:cs="Times New Roman"/>
          <w:szCs w:val="24"/>
          <w:lang w:val="vi-VN"/>
        </w:rPr>
        <w:t>tốt. Bây</w:t>
      </w:r>
      <w:r w:rsidR="00AE3CF7" w:rsidRPr="00AE3CF7">
        <w:rPr>
          <w:rFonts w:cs="Times New Roman"/>
          <w:szCs w:val="24"/>
          <w:lang w:val="vi-VN"/>
        </w:rPr>
        <w:t xml:space="preserve"> giờ </w:t>
      </w:r>
      <w:r w:rsidR="00AE3CF7">
        <w:rPr>
          <w:rFonts w:cs="Times New Roman"/>
          <w:szCs w:val="24"/>
          <w:lang w:val="vi-VN"/>
        </w:rPr>
        <w:t xml:space="preserve">chúng ta </w:t>
      </w:r>
      <w:r w:rsidR="00AE3CF7" w:rsidRPr="00AE3CF7">
        <w:rPr>
          <w:rFonts w:cs="Times New Roman"/>
          <w:szCs w:val="24"/>
          <w:lang w:val="vi-VN"/>
        </w:rPr>
        <w:t xml:space="preserve">tập cho đi càng nhiều càng tốt, cho đi đến mức mình không thấy mình là người cho đi </w:t>
      </w:r>
      <w:r w:rsidR="00AE3CF7">
        <w:rPr>
          <w:rFonts w:cs="Times New Roman"/>
          <w:szCs w:val="24"/>
          <w:lang w:val="vi-VN"/>
        </w:rPr>
        <w:t xml:space="preserve">nữa. </w:t>
      </w:r>
      <w:r w:rsidR="00937740">
        <w:rPr>
          <w:bCs/>
          <w:lang w:val="vi-VN"/>
        </w:rPr>
        <w:t>Chỉ có làm như vậy</w:t>
      </w:r>
      <w:r w:rsidR="00B54AD7">
        <w:rPr>
          <w:bCs/>
          <w:lang w:val="vi-VN"/>
        </w:rPr>
        <w:t xml:space="preserve"> mới có thể</w:t>
      </w:r>
      <w:r w:rsidR="00B54AD7" w:rsidRPr="00B54AD7">
        <w:rPr>
          <w:bCs/>
          <w:lang w:val="vi-VN"/>
        </w:rPr>
        <w:t xml:space="preserve"> </w:t>
      </w:r>
      <w:r w:rsidR="00B54AD7">
        <w:rPr>
          <w:bCs/>
          <w:lang w:val="vi-VN"/>
        </w:rPr>
        <w:t>đem cái quen thành cái lạ, đem cái lạ thành cái quen.</w:t>
      </w:r>
    </w:p>
    <w:p w14:paraId="0CA40185" w14:textId="22B5BC34" w:rsidR="00706D35" w:rsidRDefault="00B54AD7" w:rsidP="00475097">
      <w:pPr>
        <w:spacing w:line="360" w:lineRule="auto"/>
        <w:ind w:firstLine="720"/>
        <w:jc w:val="both"/>
        <w:rPr>
          <w:bCs/>
          <w:lang w:val="vi-VN"/>
        </w:rPr>
      </w:pPr>
      <w:r>
        <w:rPr>
          <w:bCs/>
          <w:lang w:val="vi-VN"/>
        </w:rPr>
        <w:t>Hòa Thượng nói: “</w:t>
      </w:r>
      <w:r w:rsidR="00033E48" w:rsidRPr="00033E48">
        <w:rPr>
          <w:b/>
          <w:bCs/>
          <w:i/>
          <w:lang w:val="vi-VN"/>
        </w:rPr>
        <w:t xml:space="preserve">Chúng ta </w:t>
      </w:r>
      <w:r w:rsidRPr="00033E48">
        <w:rPr>
          <w:b/>
          <w:bCs/>
          <w:i/>
          <w:lang w:val="vi-VN"/>
        </w:rPr>
        <w:t>vốn có đầy đủ</w:t>
      </w:r>
      <w:r w:rsidR="00033E48" w:rsidRPr="00033E48">
        <w:rPr>
          <w:b/>
          <w:bCs/>
          <w:i/>
          <w:lang w:val="vi-VN"/>
        </w:rPr>
        <w:t xml:space="preserve"> trí tuệ đức năng</w:t>
      </w:r>
      <w:r w:rsidRPr="00033E48">
        <w:rPr>
          <w:b/>
          <w:bCs/>
          <w:i/>
          <w:lang w:val="vi-VN"/>
        </w:rPr>
        <w:t>, tuyệt đối không phải là do Phật Bồ Tát ban cho chúng ta, không phải do Phật Bồ Tát bảo hộ chúng ta mà chúng ta có được</w:t>
      </w:r>
      <w:r>
        <w:rPr>
          <w:bCs/>
          <w:lang w:val="vi-VN"/>
        </w:rPr>
        <w:t>”.</w:t>
      </w:r>
      <w:r w:rsidR="00033E48">
        <w:rPr>
          <w:bCs/>
          <w:lang w:val="vi-VN"/>
        </w:rPr>
        <w:t xml:space="preserve"> </w:t>
      </w:r>
      <w:r w:rsidR="0021749D" w:rsidRPr="0021749D">
        <w:rPr>
          <w:rFonts w:cs="Times New Roman"/>
          <w:szCs w:val="24"/>
          <w:lang w:val="vi-VN"/>
        </w:rPr>
        <w:t xml:space="preserve">Trí tuệ đức năng chúng ta </w:t>
      </w:r>
      <w:r w:rsidR="0021749D">
        <w:rPr>
          <w:rFonts w:cs="Times New Roman"/>
          <w:szCs w:val="24"/>
          <w:lang w:val="vi-VN"/>
        </w:rPr>
        <w:t xml:space="preserve">vốn </w:t>
      </w:r>
      <w:r w:rsidR="0021749D" w:rsidRPr="0021749D">
        <w:rPr>
          <w:rFonts w:cs="Times New Roman"/>
          <w:szCs w:val="24"/>
          <w:lang w:val="vi-VN"/>
        </w:rPr>
        <w:t xml:space="preserve">có đầy đủ, đều là do chúng ta tự khai </w:t>
      </w:r>
      <w:r w:rsidR="0021749D">
        <w:rPr>
          <w:rFonts w:cs="Times New Roman"/>
          <w:szCs w:val="24"/>
          <w:lang w:val="vi-VN"/>
        </w:rPr>
        <w:t>mở.</w:t>
      </w:r>
      <w:r w:rsidR="0021749D">
        <w:rPr>
          <w:bCs/>
          <w:lang w:val="vi-VN"/>
        </w:rPr>
        <w:t xml:space="preserve"> </w:t>
      </w:r>
      <w:r w:rsidR="00033E48">
        <w:rPr>
          <w:bCs/>
          <w:lang w:val="vi-VN"/>
        </w:rPr>
        <w:t xml:space="preserve">Khi làm bất cứ việc gì, chúng ta xa lìa tâm mong cầu thì </w:t>
      </w:r>
      <w:r w:rsidR="00706D35">
        <w:rPr>
          <w:bCs/>
          <w:lang w:val="vi-VN"/>
        </w:rPr>
        <w:t>chúng ta tự nhiên sẽ khai mở.</w:t>
      </w:r>
    </w:p>
    <w:p w14:paraId="0A688B86" w14:textId="1AF86E40" w:rsidR="00706D35" w:rsidRDefault="00706D35" w:rsidP="00475097">
      <w:pPr>
        <w:spacing w:line="360" w:lineRule="auto"/>
        <w:ind w:firstLine="720"/>
        <w:jc w:val="both"/>
        <w:rPr>
          <w:bCs/>
          <w:lang w:val="vi-VN"/>
        </w:rPr>
      </w:pPr>
      <w:r>
        <w:rPr>
          <w:bCs/>
          <w:lang w:val="vi-VN"/>
        </w:rPr>
        <w:t xml:space="preserve">Khi chúng ta bắt đầu triển khai văn hóa truyền thống, chúng ta mò mẫm </w:t>
      </w:r>
      <w:r w:rsidR="00BF22F1">
        <w:rPr>
          <w:bCs/>
          <w:lang w:val="vi-VN"/>
        </w:rPr>
        <w:t xml:space="preserve">dò </w:t>
      </w:r>
      <w:r>
        <w:rPr>
          <w:bCs/>
          <w:lang w:val="vi-VN"/>
        </w:rPr>
        <w:t xml:space="preserve">từng bước đi nhưng vẫn đi </w:t>
      </w:r>
      <w:r w:rsidR="00C954F2">
        <w:rPr>
          <w:bCs/>
          <w:lang w:val="vi-VN"/>
        </w:rPr>
        <w:t>được, k</w:t>
      </w:r>
      <w:r>
        <w:rPr>
          <w:bCs/>
          <w:lang w:val="vi-VN"/>
        </w:rPr>
        <w:t>hông có ai bảo hộ chúng ta.</w:t>
      </w:r>
      <w:r w:rsidR="00763BBD">
        <w:rPr>
          <w:bCs/>
          <w:lang w:val="vi-VN"/>
        </w:rPr>
        <w:t xml:space="preserve"> C</w:t>
      </w:r>
      <w:r>
        <w:rPr>
          <w:bCs/>
          <w:lang w:val="vi-VN"/>
        </w:rPr>
        <w:t xml:space="preserve">hính nhờ sự nỗ lực dũng mãnh tinh tấn mà chúng ta khai mở được kho tàng tự tánh. Phật Bồ Tát, Thánh Hiền đã dạy </w:t>
      </w:r>
      <w:r w:rsidR="004E5665">
        <w:rPr>
          <w:bCs/>
          <w:lang w:val="vi-VN"/>
        </w:rPr>
        <w:t xml:space="preserve">bảo, </w:t>
      </w:r>
      <w:r w:rsidR="00763BBD">
        <w:rPr>
          <w:bCs/>
          <w:lang w:val="vi-VN"/>
        </w:rPr>
        <w:t>hướng dẫn chúng ta. Chính</w:t>
      </w:r>
      <w:r>
        <w:rPr>
          <w:bCs/>
          <w:lang w:val="vi-VN"/>
        </w:rPr>
        <w:t xml:space="preserve"> </w:t>
      </w:r>
      <w:r w:rsidR="00763BBD">
        <w:rPr>
          <w:bCs/>
          <w:lang w:val="vi-VN"/>
        </w:rPr>
        <w:t>c</w:t>
      </w:r>
      <w:r>
        <w:rPr>
          <w:bCs/>
          <w:lang w:val="vi-VN"/>
        </w:rPr>
        <w:t xml:space="preserve">húng ta phải dũng mãnh tinh tấn mà tự làm, tuyệt đối không </w:t>
      </w:r>
      <w:r w:rsidR="0021749D">
        <w:rPr>
          <w:bCs/>
          <w:lang w:val="vi-VN"/>
        </w:rPr>
        <w:t xml:space="preserve">phải là </w:t>
      </w:r>
      <w:r>
        <w:rPr>
          <w:bCs/>
          <w:lang w:val="vi-VN"/>
        </w:rPr>
        <w:t xml:space="preserve">Phật ban cho chúng ta, không </w:t>
      </w:r>
      <w:r w:rsidR="0021749D">
        <w:rPr>
          <w:bCs/>
          <w:lang w:val="vi-VN"/>
        </w:rPr>
        <w:t xml:space="preserve">phải là </w:t>
      </w:r>
      <w:r>
        <w:rPr>
          <w:bCs/>
          <w:lang w:val="vi-VN"/>
        </w:rPr>
        <w:t xml:space="preserve">Phật bảo hộ </w:t>
      </w:r>
      <w:r w:rsidR="00922E71">
        <w:rPr>
          <w:bCs/>
          <w:lang w:val="vi-VN"/>
        </w:rPr>
        <w:t>chú</w:t>
      </w:r>
      <w:r>
        <w:rPr>
          <w:bCs/>
          <w:lang w:val="vi-VN"/>
        </w:rPr>
        <w:t>ng ta.</w:t>
      </w:r>
    </w:p>
    <w:p w14:paraId="4291577E" w14:textId="2B82D209" w:rsidR="00905010" w:rsidRPr="000D6D18" w:rsidRDefault="00031C3B" w:rsidP="00475097">
      <w:pPr>
        <w:spacing w:line="360" w:lineRule="auto"/>
        <w:jc w:val="center"/>
        <w:rPr>
          <w:b/>
          <w:bCs/>
          <w:i/>
          <w:iCs/>
          <w:lang w:val="vi-VN"/>
        </w:rPr>
      </w:pPr>
      <w:r w:rsidRPr="000D6D18">
        <w:rPr>
          <w:b/>
          <w:bCs/>
          <w:i/>
          <w:iCs/>
          <w:lang w:val="vi-VN"/>
        </w:rPr>
        <w:t>*****************************</w:t>
      </w:r>
    </w:p>
    <w:p w14:paraId="5CD65F01" w14:textId="77777777" w:rsidR="00905010" w:rsidRPr="007D7A86" w:rsidRDefault="00905010" w:rsidP="00475097">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475097">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475097">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1886D83E" w14:textId="77777777" w:rsidR="00475097" w:rsidRDefault="000D6D18" w:rsidP="00475097">
      <w:pPr>
        <w:spacing w:line="360" w:lineRule="auto"/>
        <w:jc w:val="both"/>
        <w:rPr>
          <w:i/>
          <w:iCs/>
          <w:lang w:val="vi-VN"/>
        </w:rPr>
      </w:pPr>
      <w:r>
        <w:rPr>
          <w:i/>
          <w:iCs/>
          <w:lang w:val="vi-VN"/>
        </w:rPr>
        <w:t>Chúng con chân thành cảm ơn!</w:t>
      </w:r>
    </w:p>
    <w:p w14:paraId="0510D117" w14:textId="293CB209" w:rsidR="005847E1" w:rsidRDefault="005847E1" w:rsidP="00475097">
      <w:pPr>
        <w:spacing w:line="360" w:lineRule="auto"/>
        <w:jc w:val="both"/>
        <w:rPr>
          <w:b/>
          <w:bCs/>
          <w:lang w:val="vi-VN"/>
        </w:rPr>
      </w:pPr>
    </w:p>
    <w:sectPr w:rsidR="005847E1" w:rsidSect="00400C0E">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A01CC" w14:textId="77777777" w:rsidR="003D511E" w:rsidRDefault="003D511E" w:rsidP="002B01E0">
      <w:pPr>
        <w:spacing w:after="0" w:line="240" w:lineRule="auto"/>
      </w:pPr>
      <w:r>
        <w:separator/>
      </w:r>
    </w:p>
  </w:endnote>
  <w:endnote w:type="continuationSeparator" w:id="0">
    <w:p w14:paraId="7967ED50" w14:textId="77777777" w:rsidR="003D511E" w:rsidRDefault="003D511E"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1B5AA" w14:textId="77777777" w:rsidR="00400C0E" w:rsidRDefault="00400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C936B6" w:rsidRDefault="00C936B6">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C936B6" w:rsidRDefault="00C936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D2F6B" w14:textId="77777777" w:rsidR="00400C0E" w:rsidRDefault="00400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808B1" w14:textId="77777777" w:rsidR="003D511E" w:rsidRDefault="003D511E" w:rsidP="002B01E0">
      <w:pPr>
        <w:spacing w:after="0" w:line="240" w:lineRule="auto"/>
      </w:pPr>
      <w:r>
        <w:separator/>
      </w:r>
    </w:p>
  </w:footnote>
  <w:footnote w:type="continuationSeparator" w:id="0">
    <w:p w14:paraId="01F7892C" w14:textId="77777777" w:rsidR="003D511E" w:rsidRDefault="003D511E"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C95F1" w14:textId="77777777" w:rsidR="00400C0E" w:rsidRDefault="00400C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1A2D" w14:textId="77777777" w:rsidR="00400C0E" w:rsidRDefault="00400C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8D496" w14:textId="77777777" w:rsidR="00400C0E" w:rsidRDefault="00400C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068"/>
    <w:rsid w:val="00013506"/>
    <w:rsid w:val="00013DFB"/>
    <w:rsid w:val="00014383"/>
    <w:rsid w:val="00014771"/>
    <w:rsid w:val="000153FC"/>
    <w:rsid w:val="0001596B"/>
    <w:rsid w:val="00015A9C"/>
    <w:rsid w:val="000170F5"/>
    <w:rsid w:val="0001799B"/>
    <w:rsid w:val="00020B02"/>
    <w:rsid w:val="00020BD0"/>
    <w:rsid w:val="00021109"/>
    <w:rsid w:val="00021544"/>
    <w:rsid w:val="00022FF3"/>
    <w:rsid w:val="00023FD4"/>
    <w:rsid w:val="0002673D"/>
    <w:rsid w:val="000310F0"/>
    <w:rsid w:val="00031C3B"/>
    <w:rsid w:val="00032376"/>
    <w:rsid w:val="000327B8"/>
    <w:rsid w:val="00033C49"/>
    <w:rsid w:val="00033E48"/>
    <w:rsid w:val="00035EA8"/>
    <w:rsid w:val="00036619"/>
    <w:rsid w:val="00040377"/>
    <w:rsid w:val="000408AF"/>
    <w:rsid w:val="000418D5"/>
    <w:rsid w:val="00043521"/>
    <w:rsid w:val="00043DBC"/>
    <w:rsid w:val="00044848"/>
    <w:rsid w:val="000539B4"/>
    <w:rsid w:val="00053C4A"/>
    <w:rsid w:val="0005479B"/>
    <w:rsid w:val="00055E2A"/>
    <w:rsid w:val="00056267"/>
    <w:rsid w:val="000565E5"/>
    <w:rsid w:val="00056AAD"/>
    <w:rsid w:val="00060597"/>
    <w:rsid w:val="0006263D"/>
    <w:rsid w:val="000629AE"/>
    <w:rsid w:val="00064023"/>
    <w:rsid w:val="0006452E"/>
    <w:rsid w:val="00064B50"/>
    <w:rsid w:val="000651BB"/>
    <w:rsid w:val="000652B3"/>
    <w:rsid w:val="00065A9C"/>
    <w:rsid w:val="00065F3E"/>
    <w:rsid w:val="00071F5E"/>
    <w:rsid w:val="00074D68"/>
    <w:rsid w:val="00075947"/>
    <w:rsid w:val="00077A2F"/>
    <w:rsid w:val="00080743"/>
    <w:rsid w:val="0008119D"/>
    <w:rsid w:val="0008153C"/>
    <w:rsid w:val="00084BCE"/>
    <w:rsid w:val="00084E0B"/>
    <w:rsid w:val="00087A72"/>
    <w:rsid w:val="00087FA1"/>
    <w:rsid w:val="0009206C"/>
    <w:rsid w:val="000920A6"/>
    <w:rsid w:val="00092687"/>
    <w:rsid w:val="00095D6B"/>
    <w:rsid w:val="00095FAE"/>
    <w:rsid w:val="000A049E"/>
    <w:rsid w:val="000A083C"/>
    <w:rsid w:val="000A0886"/>
    <w:rsid w:val="000A0F65"/>
    <w:rsid w:val="000A294F"/>
    <w:rsid w:val="000B07C0"/>
    <w:rsid w:val="000B081D"/>
    <w:rsid w:val="000B18E7"/>
    <w:rsid w:val="000B2E14"/>
    <w:rsid w:val="000B33FF"/>
    <w:rsid w:val="000C5DA5"/>
    <w:rsid w:val="000C6C1F"/>
    <w:rsid w:val="000D1025"/>
    <w:rsid w:val="000D28BB"/>
    <w:rsid w:val="000D567E"/>
    <w:rsid w:val="000D6D18"/>
    <w:rsid w:val="000D7C8F"/>
    <w:rsid w:val="000E10A7"/>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5EDF"/>
    <w:rsid w:val="00107149"/>
    <w:rsid w:val="00111BD2"/>
    <w:rsid w:val="001152E3"/>
    <w:rsid w:val="001169FE"/>
    <w:rsid w:val="00117523"/>
    <w:rsid w:val="00117ECB"/>
    <w:rsid w:val="00120105"/>
    <w:rsid w:val="0012368C"/>
    <w:rsid w:val="001247D7"/>
    <w:rsid w:val="00125B5F"/>
    <w:rsid w:val="001262D7"/>
    <w:rsid w:val="00126B35"/>
    <w:rsid w:val="0013153E"/>
    <w:rsid w:val="00131BCB"/>
    <w:rsid w:val="001327D0"/>
    <w:rsid w:val="001330E7"/>
    <w:rsid w:val="001344A3"/>
    <w:rsid w:val="001374FB"/>
    <w:rsid w:val="00140FDF"/>
    <w:rsid w:val="0014143E"/>
    <w:rsid w:val="001420FB"/>
    <w:rsid w:val="001432C1"/>
    <w:rsid w:val="00143440"/>
    <w:rsid w:val="00143702"/>
    <w:rsid w:val="00144793"/>
    <w:rsid w:val="00144A23"/>
    <w:rsid w:val="00144B3D"/>
    <w:rsid w:val="00144BF9"/>
    <w:rsid w:val="00145F2B"/>
    <w:rsid w:val="001510E6"/>
    <w:rsid w:val="0015258A"/>
    <w:rsid w:val="001530B4"/>
    <w:rsid w:val="00153805"/>
    <w:rsid w:val="00155333"/>
    <w:rsid w:val="00155945"/>
    <w:rsid w:val="00160907"/>
    <w:rsid w:val="00160F85"/>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3C96"/>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0F50"/>
    <w:rsid w:val="001B4D8F"/>
    <w:rsid w:val="001B7BFA"/>
    <w:rsid w:val="001C0342"/>
    <w:rsid w:val="001C16A8"/>
    <w:rsid w:val="001C225C"/>
    <w:rsid w:val="001C5BD7"/>
    <w:rsid w:val="001C5C20"/>
    <w:rsid w:val="001C66A0"/>
    <w:rsid w:val="001C7932"/>
    <w:rsid w:val="001D0FA9"/>
    <w:rsid w:val="001D2FE8"/>
    <w:rsid w:val="001D4499"/>
    <w:rsid w:val="001D5719"/>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1749D"/>
    <w:rsid w:val="0022026F"/>
    <w:rsid w:val="00220C09"/>
    <w:rsid w:val="00223493"/>
    <w:rsid w:val="0022470E"/>
    <w:rsid w:val="00225E63"/>
    <w:rsid w:val="0023312D"/>
    <w:rsid w:val="00234F36"/>
    <w:rsid w:val="00235C19"/>
    <w:rsid w:val="00237EC3"/>
    <w:rsid w:val="00247093"/>
    <w:rsid w:val="002524F5"/>
    <w:rsid w:val="00252BDE"/>
    <w:rsid w:val="00253B75"/>
    <w:rsid w:val="0025472D"/>
    <w:rsid w:val="002556CD"/>
    <w:rsid w:val="00256938"/>
    <w:rsid w:val="00257C6C"/>
    <w:rsid w:val="002602FE"/>
    <w:rsid w:val="002627CB"/>
    <w:rsid w:val="0027329F"/>
    <w:rsid w:val="002748A4"/>
    <w:rsid w:val="00275439"/>
    <w:rsid w:val="00277669"/>
    <w:rsid w:val="0027768C"/>
    <w:rsid w:val="0028116D"/>
    <w:rsid w:val="00284E25"/>
    <w:rsid w:val="002866F6"/>
    <w:rsid w:val="00286B32"/>
    <w:rsid w:val="00287DA3"/>
    <w:rsid w:val="00287E88"/>
    <w:rsid w:val="00296180"/>
    <w:rsid w:val="002A11AB"/>
    <w:rsid w:val="002A175C"/>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1EC5"/>
    <w:rsid w:val="002C2B63"/>
    <w:rsid w:val="002C2F26"/>
    <w:rsid w:val="002C404C"/>
    <w:rsid w:val="002C44DB"/>
    <w:rsid w:val="002C4648"/>
    <w:rsid w:val="002C5268"/>
    <w:rsid w:val="002C64BE"/>
    <w:rsid w:val="002C65D6"/>
    <w:rsid w:val="002D1385"/>
    <w:rsid w:val="002D13E7"/>
    <w:rsid w:val="002D616B"/>
    <w:rsid w:val="002D7135"/>
    <w:rsid w:val="002D793A"/>
    <w:rsid w:val="002E029B"/>
    <w:rsid w:val="002E02D8"/>
    <w:rsid w:val="002E0BA7"/>
    <w:rsid w:val="002E1814"/>
    <w:rsid w:val="002E217A"/>
    <w:rsid w:val="002E288A"/>
    <w:rsid w:val="002E318A"/>
    <w:rsid w:val="002E3830"/>
    <w:rsid w:val="002E3CA5"/>
    <w:rsid w:val="002E4364"/>
    <w:rsid w:val="002F0A6B"/>
    <w:rsid w:val="002F3EA6"/>
    <w:rsid w:val="002F518F"/>
    <w:rsid w:val="002F7433"/>
    <w:rsid w:val="002F7B1C"/>
    <w:rsid w:val="00306EDF"/>
    <w:rsid w:val="00306EF1"/>
    <w:rsid w:val="00315D56"/>
    <w:rsid w:val="00316A1F"/>
    <w:rsid w:val="00320875"/>
    <w:rsid w:val="00321A9B"/>
    <w:rsid w:val="00325277"/>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44E79"/>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64FB1"/>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663F"/>
    <w:rsid w:val="003C67F4"/>
    <w:rsid w:val="003C7571"/>
    <w:rsid w:val="003D0E68"/>
    <w:rsid w:val="003D3C95"/>
    <w:rsid w:val="003D4DFF"/>
    <w:rsid w:val="003D511E"/>
    <w:rsid w:val="003D6B5F"/>
    <w:rsid w:val="003E0629"/>
    <w:rsid w:val="003E2573"/>
    <w:rsid w:val="003E3012"/>
    <w:rsid w:val="003E4083"/>
    <w:rsid w:val="003E651E"/>
    <w:rsid w:val="003F0115"/>
    <w:rsid w:val="003F1244"/>
    <w:rsid w:val="003F6EA2"/>
    <w:rsid w:val="003F6FE8"/>
    <w:rsid w:val="003F7B49"/>
    <w:rsid w:val="00400C0E"/>
    <w:rsid w:val="0040132F"/>
    <w:rsid w:val="00402162"/>
    <w:rsid w:val="00405C47"/>
    <w:rsid w:val="004128A3"/>
    <w:rsid w:val="00413681"/>
    <w:rsid w:val="00413706"/>
    <w:rsid w:val="00413ECB"/>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212"/>
    <w:rsid w:val="004513D7"/>
    <w:rsid w:val="004557E7"/>
    <w:rsid w:val="00460AE4"/>
    <w:rsid w:val="00461315"/>
    <w:rsid w:val="0046575B"/>
    <w:rsid w:val="004668CA"/>
    <w:rsid w:val="004671A8"/>
    <w:rsid w:val="004715C0"/>
    <w:rsid w:val="00472746"/>
    <w:rsid w:val="004730D5"/>
    <w:rsid w:val="00473B3D"/>
    <w:rsid w:val="00473BF7"/>
    <w:rsid w:val="0047509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08E"/>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E5665"/>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12AC"/>
    <w:rsid w:val="00523502"/>
    <w:rsid w:val="0052702B"/>
    <w:rsid w:val="00527038"/>
    <w:rsid w:val="00527269"/>
    <w:rsid w:val="00527B01"/>
    <w:rsid w:val="00527EE5"/>
    <w:rsid w:val="0053466A"/>
    <w:rsid w:val="00535AFB"/>
    <w:rsid w:val="005371AC"/>
    <w:rsid w:val="00537580"/>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345F"/>
    <w:rsid w:val="0059424B"/>
    <w:rsid w:val="00595CF9"/>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5D54"/>
    <w:rsid w:val="005C6998"/>
    <w:rsid w:val="005D0514"/>
    <w:rsid w:val="005D2E50"/>
    <w:rsid w:val="005D4321"/>
    <w:rsid w:val="005D7AF6"/>
    <w:rsid w:val="005E098A"/>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137A"/>
    <w:rsid w:val="00623ADD"/>
    <w:rsid w:val="0062434C"/>
    <w:rsid w:val="00624D32"/>
    <w:rsid w:val="0062731A"/>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0F0C"/>
    <w:rsid w:val="00665667"/>
    <w:rsid w:val="00666B78"/>
    <w:rsid w:val="00666BD1"/>
    <w:rsid w:val="00667525"/>
    <w:rsid w:val="00670ED2"/>
    <w:rsid w:val="00671235"/>
    <w:rsid w:val="0067188D"/>
    <w:rsid w:val="006726E6"/>
    <w:rsid w:val="00673E9D"/>
    <w:rsid w:val="00674352"/>
    <w:rsid w:val="00674BD6"/>
    <w:rsid w:val="00674C28"/>
    <w:rsid w:val="00675772"/>
    <w:rsid w:val="00675ACE"/>
    <w:rsid w:val="00676F58"/>
    <w:rsid w:val="006770E4"/>
    <w:rsid w:val="00677BE0"/>
    <w:rsid w:val="00680C21"/>
    <w:rsid w:val="00681977"/>
    <w:rsid w:val="006823D2"/>
    <w:rsid w:val="00682E72"/>
    <w:rsid w:val="006834D8"/>
    <w:rsid w:val="00684FE4"/>
    <w:rsid w:val="00690979"/>
    <w:rsid w:val="006911CF"/>
    <w:rsid w:val="00692395"/>
    <w:rsid w:val="0069280E"/>
    <w:rsid w:val="00692F39"/>
    <w:rsid w:val="00693500"/>
    <w:rsid w:val="00694532"/>
    <w:rsid w:val="006957F8"/>
    <w:rsid w:val="00695A83"/>
    <w:rsid w:val="00696641"/>
    <w:rsid w:val="0069709F"/>
    <w:rsid w:val="006A0C53"/>
    <w:rsid w:val="006A28E5"/>
    <w:rsid w:val="006A2D00"/>
    <w:rsid w:val="006A3B8E"/>
    <w:rsid w:val="006A4EBF"/>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5404"/>
    <w:rsid w:val="006D6895"/>
    <w:rsid w:val="006D7362"/>
    <w:rsid w:val="006D7B63"/>
    <w:rsid w:val="006E600A"/>
    <w:rsid w:val="006F107E"/>
    <w:rsid w:val="006F22D8"/>
    <w:rsid w:val="006F2E20"/>
    <w:rsid w:val="006F4F3D"/>
    <w:rsid w:val="006F4FFF"/>
    <w:rsid w:val="006F5783"/>
    <w:rsid w:val="006F57FB"/>
    <w:rsid w:val="006F6B2E"/>
    <w:rsid w:val="006F78B9"/>
    <w:rsid w:val="00701117"/>
    <w:rsid w:val="00705566"/>
    <w:rsid w:val="0070696A"/>
    <w:rsid w:val="00706D35"/>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4B98"/>
    <w:rsid w:val="00735BE7"/>
    <w:rsid w:val="00735E42"/>
    <w:rsid w:val="00736CD3"/>
    <w:rsid w:val="007407F3"/>
    <w:rsid w:val="007416F9"/>
    <w:rsid w:val="00745B76"/>
    <w:rsid w:val="00745E95"/>
    <w:rsid w:val="00745FD8"/>
    <w:rsid w:val="0074664B"/>
    <w:rsid w:val="00746983"/>
    <w:rsid w:val="00747D04"/>
    <w:rsid w:val="00750AA2"/>
    <w:rsid w:val="0075168E"/>
    <w:rsid w:val="00752907"/>
    <w:rsid w:val="00753195"/>
    <w:rsid w:val="00753212"/>
    <w:rsid w:val="0075332E"/>
    <w:rsid w:val="00754DD6"/>
    <w:rsid w:val="00755977"/>
    <w:rsid w:val="007560A4"/>
    <w:rsid w:val="00756BEB"/>
    <w:rsid w:val="00760DB4"/>
    <w:rsid w:val="00761CFE"/>
    <w:rsid w:val="00763BBD"/>
    <w:rsid w:val="00763F8A"/>
    <w:rsid w:val="00765EA2"/>
    <w:rsid w:val="00767AD8"/>
    <w:rsid w:val="00771043"/>
    <w:rsid w:val="00772181"/>
    <w:rsid w:val="00773280"/>
    <w:rsid w:val="007745D7"/>
    <w:rsid w:val="00774600"/>
    <w:rsid w:val="0077603D"/>
    <w:rsid w:val="007770DC"/>
    <w:rsid w:val="00777B43"/>
    <w:rsid w:val="00780408"/>
    <w:rsid w:val="00780A44"/>
    <w:rsid w:val="00780AF8"/>
    <w:rsid w:val="00780D57"/>
    <w:rsid w:val="0078161E"/>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0A5F"/>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6B79"/>
    <w:rsid w:val="007D7A86"/>
    <w:rsid w:val="007D7F7B"/>
    <w:rsid w:val="007E0505"/>
    <w:rsid w:val="007E22F3"/>
    <w:rsid w:val="007E338B"/>
    <w:rsid w:val="007E3E26"/>
    <w:rsid w:val="007E4141"/>
    <w:rsid w:val="007E6CA8"/>
    <w:rsid w:val="007E6FC1"/>
    <w:rsid w:val="007E7528"/>
    <w:rsid w:val="007E76C1"/>
    <w:rsid w:val="007F0B4B"/>
    <w:rsid w:val="007F136E"/>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2CF5"/>
    <w:rsid w:val="00832FB8"/>
    <w:rsid w:val="0083421B"/>
    <w:rsid w:val="0083506A"/>
    <w:rsid w:val="008377E2"/>
    <w:rsid w:val="008423FF"/>
    <w:rsid w:val="0084589F"/>
    <w:rsid w:val="00846D75"/>
    <w:rsid w:val="0085007A"/>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0739"/>
    <w:rsid w:val="008919D3"/>
    <w:rsid w:val="00893008"/>
    <w:rsid w:val="00895FEE"/>
    <w:rsid w:val="00896411"/>
    <w:rsid w:val="00897985"/>
    <w:rsid w:val="008A037B"/>
    <w:rsid w:val="008A1369"/>
    <w:rsid w:val="008A208E"/>
    <w:rsid w:val="008A5C4B"/>
    <w:rsid w:val="008A6114"/>
    <w:rsid w:val="008A721E"/>
    <w:rsid w:val="008A7509"/>
    <w:rsid w:val="008A76E9"/>
    <w:rsid w:val="008B1CFA"/>
    <w:rsid w:val="008B2DC1"/>
    <w:rsid w:val="008B5FD3"/>
    <w:rsid w:val="008C04F0"/>
    <w:rsid w:val="008C119D"/>
    <w:rsid w:val="008C1FF5"/>
    <w:rsid w:val="008C271C"/>
    <w:rsid w:val="008C2903"/>
    <w:rsid w:val="008C32B5"/>
    <w:rsid w:val="008C3DF9"/>
    <w:rsid w:val="008C3DFB"/>
    <w:rsid w:val="008C418B"/>
    <w:rsid w:val="008C4412"/>
    <w:rsid w:val="008C46CA"/>
    <w:rsid w:val="008C48F5"/>
    <w:rsid w:val="008C5D65"/>
    <w:rsid w:val="008D1D1B"/>
    <w:rsid w:val="008D3EA6"/>
    <w:rsid w:val="008D4035"/>
    <w:rsid w:val="008D4C8B"/>
    <w:rsid w:val="008D5EC8"/>
    <w:rsid w:val="008E1B52"/>
    <w:rsid w:val="008E59A2"/>
    <w:rsid w:val="008E602D"/>
    <w:rsid w:val="008F04F9"/>
    <w:rsid w:val="008F38F7"/>
    <w:rsid w:val="008F442B"/>
    <w:rsid w:val="008F7471"/>
    <w:rsid w:val="009006E2"/>
    <w:rsid w:val="00900D71"/>
    <w:rsid w:val="00902407"/>
    <w:rsid w:val="009037BA"/>
    <w:rsid w:val="009041CA"/>
    <w:rsid w:val="00904429"/>
    <w:rsid w:val="00904896"/>
    <w:rsid w:val="00905010"/>
    <w:rsid w:val="009052A9"/>
    <w:rsid w:val="00906D2C"/>
    <w:rsid w:val="00910E5D"/>
    <w:rsid w:val="009133E6"/>
    <w:rsid w:val="00913788"/>
    <w:rsid w:val="0091555F"/>
    <w:rsid w:val="0091615B"/>
    <w:rsid w:val="00916FFE"/>
    <w:rsid w:val="00920087"/>
    <w:rsid w:val="009201FA"/>
    <w:rsid w:val="00920DA9"/>
    <w:rsid w:val="0092227C"/>
    <w:rsid w:val="00922ADF"/>
    <w:rsid w:val="00922E71"/>
    <w:rsid w:val="009249D5"/>
    <w:rsid w:val="0092694A"/>
    <w:rsid w:val="00930CA9"/>
    <w:rsid w:val="009311DC"/>
    <w:rsid w:val="009314D3"/>
    <w:rsid w:val="00931EB2"/>
    <w:rsid w:val="00933BCE"/>
    <w:rsid w:val="009345AF"/>
    <w:rsid w:val="00934FA4"/>
    <w:rsid w:val="00937740"/>
    <w:rsid w:val="009377B6"/>
    <w:rsid w:val="009404AC"/>
    <w:rsid w:val="00941187"/>
    <w:rsid w:val="00942298"/>
    <w:rsid w:val="0094339F"/>
    <w:rsid w:val="00943CE3"/>
    <w:rsid w:val="009461E1"/>
    <w:rsid w:val="00947FE6"/>
    <w:rsid w:val="00950096"/>
    <w:rsid w:val="00950A94"/>
    <w:rsid w:val="00952ADA"/>
    <w:rsid w:val="009533B7"/>
    <w:rsid w:val="00953AFA"/>
    <w:rsid w:val="00956D04"/>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258C"/>
    <w:rsid w:val="009A3EEA"/>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122"/>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162"/>
    <w:rsid w:val="00A42CFB"/>
    <w:rsid w:val="00A43766"/>
    <w:rsid w:val="00A45DF3"/>
    <w:rsid w:val="00A46378"/>
    <w:rsid w:val="00A46772"/>
    <w:rsid w:val="00A46F41"/>
    <w:rsid w:val="00A507B5"/>
    <w:rsid w:val="00A516DA"/>
    <w:rsid w:val="00A51861"/>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3C19"/>
    <w:rsid w:val="00A9647C"/>
    <w:rsid w:val="00A9675E"/>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3CF7"/>
    <w:rsid w:val="00AE7333"/>
    <w:rsid w:val="00AF0051"/>
    <w:rsid w:val="00AF0BE6"/>
    <w:rsid w:val="00AF3DDB"/>
    <w:rsid w:val="00AF48D1"/>
    <w:rsid w:val="00AF7EDE"/>
    <w:rsid w:val="00B01617"/>
    <w:rsid w:val="00B01AD7"/>
    <w:rsid w:val="00B02550"/>
    <w:rsid w:val="00B02BFF"/>
    <w:rsid w:val="00B047DA"/>
    <w:rsid w:val="00B06A4A"/>
    <w:rsid w:val="00B076F7"/>
    <w:rsid w:val="00B1271C"/>
    <w:rsid w:val="00B1479F"/>
    <w:rsid w:val="00B149EF"/>
    <w:rsid w:val="00B14E7D"/>
    <w:rsid w:val="00B17787"/>
    <w:rsid w:val="00B17A7E"/>
    <w:rsid w:val="00B216EB"/>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4AD7"/>
    <w:rsid w:val="00B558DA"/>
    <w:rsid w:val="00B57A85"/>
    <w:rsid w:val="00B6166B"/>
    <w:rsid w:val="00B61C24"/>
    <w:rsid w:val="00B6225A"/>
    <w:rsid w:val="00B627E0"/>
    <w:rsid w:val="00B6652E"/>
    <w:rsid w:val="00B67957"/>
    <w:rsid w:val="00B7550F"/>
    <w:rsid w:val="00B769EB"/>
    <w:rsid w:val="00B80165"/>
    <w:rsid w:val="00B82877"/>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2F1"/>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281A"/>
    <w:rsid w:val="00C14B58"/>
    <w:rsid w:val="00C200FB"/>
    <w:rsid w:val="00C20220"/>
    <w:rsid w:val="00C2022F"/>
    <w:rsid w:val="00C20528"/>
    <w:rsid w:val="00C2068D"/>
    <w:rsid w:val="00C21242"/>
    <w:rsid w:val="00C21CEC"/>
    <w:rsid w:val="00C2437E"/>
    <w:rsid w:val="00C26F12"/>
    <w:rsid w:val="00C313C5"/>
    <w:rsid w:val="00C3187C"/>
    <w:rsid w:val="00C32D75"/>
    <w:rsid w:val="00C3379A"/>
    <w:rsid w:val="00C34D67"/>
    <w:rsid w:val="00C3737A"/>
    <w:rsid w:val="00C377B1"/>
    <w:rsid w:val="00C41CFC"/>
    <w:rsid w:val="00C45771"/>
    <w:rsid w:val="00C45F1D"/>
    <w:rsid w:val="00C4782F"/>
    <w:rsid w:val="00C478DA"/>
    <w:rsid w:val="00C4794A"/>
    <w:rsid w:val="00C47A35"/>
    <w:rsid w:val="00C47E75"/>
    <w:rsid w:val="00C52D71"/>
    <w:rsid w:val="00C53D84"/>
    <w:rsid w:val="00C53E99"/>
    <w:rsid w:val="00C54939"/>
    <w:rsid w:val="00C55A40"/>
    <w:rsid w:val="00C577C3"/>
    <w:rsid w:val="00C613D6"/>
    <w:rsid w:val="00C6156B"/>
    <w:rsid w:val="00C631E7"/>
    <w:rsid w:val="00C63222"/>
    <w:rsid w:val="00C71B91"/>
    <w:rsid w:val="00C73E59"/>
    <w:rsid w:val="00C75E63"/>
    <w:rsid w:val="00C81C8C"/>
    <w:rsid w:val="00C82CB9"/>
    <w:rsid w:val="00C84872"/>
    <w:rsid w:val="00C86221"/>
    <w:rsid w:val="00C90C17"/>
    <w:rsid w:val="00C912C5"/>
    <w:rsid w:val="00C91560"/>
    <w:rsid w:val="00C91787"/>
    <w:rsid w:val="00C91B91"/>
    <w:rsid w:val="00C92233"/>
    <w:rsid w:val="00C936B6"/>
    <w:rsid w:val="00C954F2"/>
    <w:rsid w:val="00CA02F8"/>
    <w:rsid w:val="00CA091D"/>
    <w:rsid w:val="00CA1652"/>
    <w:rsid w:val="00CA1F94"/>
    <w:rsid w:val="00CA33AB"/>
    <w:rsid w:val="00CA47BF"/>
    <w:rsid w:val="00CA6D0E"/>
    <w:rsid w:val="00CA737E"/>
    <w:rsid w:val="00CB0483"/>
    <w:rsid w:val="00CB080E"/>
    <w:rsid w:val="00CB2072"/>
    <w:rsid w:val="00CB736C"/>
    <w:rsid w:val="00CC050E"/>
    <w:rsid w:val="00CC0691"/>
    <w:rsid w:val="00CC0776"/>
    <w:rsid w:val="00CC07A2"/>
    <w:rsid w:val="00CC0AB8"/>
    <w:rsid w:val="00CC0F3A"/>
    <w:rsid w:val="00CC2CCA"/>
    <w:rsid w:val="00CC3A51"/>
    <w:rsid w:val="00CC5D91"/>
    <w:rsid w:val="00CC74D1"/>
    <w:rsid w:val="00CD01C4"/>
    <w:rsid w:val="00CD0DB4"/>
    <w:rsid w:val="00CD1209"/>
    <w:rsid w:val="00CD1620"/>
    <w:rsid w:val="00CD1C81"/>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965"/>
    <w:rsid w:val="00D35A88"/>
    <w:rsid w:val="00D3614C"/>
    <w:rsid w:val="00D3624A"/>
    <w:rsid w:val="00D373DC"/>
    <w:rsid w:val="00D401CB"/>
    <w:rsid w:val="00D41835"/>
    <w:rsid w:val="00D44021"/>
    <w:rsid w:val="00D45D76"/>
    <w:rsid w:val="00D5187A"/>
    <w:rsid w:val="00D522DF"/>
    <w:rsid w:val="00D53202"/>
    <w:rsid w:val="00D53A50"/>
    <w:rsid w:val="00D540C6"/>
    <w:rsid w:val="00D55762"/>
    <w:rsid w:val="00D5775E"/>
    <w:rsid w:val="00D57C86"/>
    <w:rsid w:val="00D60F8F"/>
    <w:rsid w:val="00D63059"/>
    <w:rsid w:val="00D6418D"/>
    <w:rsid w:val="00D65681"/>
    <w:rsid w:val="00D72D4C"/>
    <w:rsid w:val="00D75ECC"/>
    <w:rsid w:val="00D762E1"/>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10B1"/>
    <w:rsid w:val="00DB20D0"/>
    <w:rsid w:val="00DB365E"/>
    <w:rsid w:val="00DB4554"/>
    <w:rsid w:val="00DB4D96"/>
    <w:rsid w:val="00DB7109"/>
    <w:rsid w:val="00DC084E"/>
    <w:rsid w:val="00DC0987"/>
    <w:rsid w:val="00DC26DA"/>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03A0"/>
    <w:rsid w:val="00DF1134"/>
    <w:rsid w:val="00DF33B0"/>
    <w:rsid w:val="00DF70D3"/>
    <w:rsid w:val="00E03AF9"/>
    <w:rsid w:val="00E06E27"/>
    <w:rsid w:val="00E12898"/>
    <w:rsid w:val="00E139B0"/>
    <w:rsid w:val="00E14523"/>
    <w:rsid w:val="00E154D8"/>
    <w:rsid w:val="00E15815"/>
    <w:rsid w:val="00E1600F"/>
    <w:rsid w:val="00E16FE5"/>
    <w:rsid w:val="00E17934"/>
    <w:rsid w:val="00E26A14"/>
    <w:rsid w:val="00E26C37"/>
    <w:rsid w:val="00E27E0F"/>
    <w:rsid w:val="00E303C3"/>
    <w:rsid w:val="00E31A57"/>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019"/>
    <w:rsid w:val="00E716A5"/>
    <w:rsid w:val="00E72BE7"/>
    <w:rsid w:val="00E753CA"/>
    <w:rsid w:val="00E76559"/>
    <w:rsid w:val="00E766E4"/>
    <w:rsid w:val="00E8013D"/>
    <w:rsid w:val="00E81E7A"/>
    <w:rsid w:val="00E82E7E"/>
    <w:rsid w:val="00E84825"/>
    <w:rsid w:val="00E85F56"/>
    <w:rsid w:val="00E876DE"/>
    <w:rsid w:val="00E9218D"/>
    <w:rsid w:val="00E925D7"/>
    <w:rsid w:val="00E93663"/>
    <w:rsid w:val="00E939C8"/>
    <w:rsid w:val="00E945DF"/>
    <w:rsid w:val="00E95770"/>
    <w:rsid w:val="00E96FE6"/>
    <w:rsid w:val="00EA029A"/>
    <w:rsid w:val="00EA139F"/>
    <w:rsid w:val="00EA15C4"/>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4D83"/>
    <w:rsid w:val="00ED5B51"/>
    <w:rsid w:val="00ED659B"/>
    <w:rsid w:val="00ED6D8C"/>
    <w:rsid w:val="00EE0025"/>
    <w:rsid w:val="00EE069C"/>
    <w:rsid w:val="00EE08CA"/>
    <w:rsid w:val="00EE22C3"/>
    <w:rsid w:val="00EE340D"/>
    <w:rsid w:val="00EE3ACC"/>
    <w:rsid w:val="00EE4B2D"/>
    <w:rsid w:val="00EF0E50"/>
    <w:rsid w:val="00EF10F3"/>
    <w:rsid w:val="00EF1D2B"/>
    <w:rsid w:val="00EF5CDA"/>
    <w:rsid w:val="00EF68B9"/>
    <w:rsid w:val="00F001B9"/>
    <w:rsid w:val="00F00B6A"/>
    <w:rsid w:val="00F00EEC"/>
    <w:rsid w:val="00F013AE"/>
    <w:rsid w:val="00F015D3"/>
    <w:rsid w:val="00F021A3"/>
    <w:rsid w:val="00F03213"/>
    <w:rsid w:val="00F0440E"/>
    <w:rsid w:val="00F04A8A"/>
    <w:rsid w:val="00F06DAF"/>
    <w:rsid w:val="00F073C0"/>
    <w:rsid w:val="00F12449"/>
    <w:rsid w:val="00F13004"/>
    <w:rsid w:val="00F161D6"/>
    <w:rsid w:val="00F164C1"/>
    <w:rsid w:val="00F1753A"/>
    <w:rsid w:val="00F2223D"/>
    <w:rsid w:val="00F247CC"/>
    <w:rsid w:val="00F2581E"/>
    <w:rsid w:val="00F25C11"/>
    <w:rsid w:val="00F260B1"/>
    <w:rsid w:val="00F2635C"/>
    <w:rsid w:val="00F267D7"/>
    <w:rsid w:val="00F26B85"/>
    <w:rsid w:val="00F30289"/>
    <w:rsid w:val="00F305D2"/>
    <w:rsid w:val="00F31552"/>
    <w:rsid w:val="00F31B39"/>
    <w:rsid w:val="00F321D4"/>
    <w:rsid w:val="00F332CD"/>
    <w:rsid w:val="00F33B97"/>
    <w:rsid w:val="00F34B93"/>
    <w:rsid w:val="00F34E24"/>
    <w:rsid w:val="00F36F5F"/>
    <w:rsid w:val="00F3737A"/>
    <w:rsid w:val="00F411B3"/>
    <w:rsid w:val="00F42711"/>
    <w:rsid w:val="00F429AD"/>
    <w:rsid w:val="00F42DE2"/>
    <w:rsid w:val="00F4500B"/>
    <w:rsid w:val="00F4671C"/>
    <w:rsid w:val="00F468E5"/>
    <w:rsid w:val="00F46B46"/>
    <w:rsid w:val="00F51612"/>
    <w:rsid w:val="00F53119"/>
    <w:rsid w:val="00F553AE"/>
    <w:rsid w:val="00F601F3"/>
    <w:rsid w:val="00F606EC"/>
    <w:rsid w:val="00F61AD7"/>
    <w:rsid w:val="00F62A3F"/>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1670"/>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3D24"/>
    <w:rsid w:val="00FD4B40"/>
    <w:rsid w:val="00FD634B"/>
    <w:rsid w:val="00FD686C"/>
    <w:rsid w:val="00FD7A42"/>
    <w:rsid w:val="00FE1E59"/>
    <w:rsid w:val="00FE22E1"/>
    <w:rsid w:val="00FE2DA0"/>
    <w:rsid w:val="00FE439F"/>
    <w:rsid w:val="00FE493C"/>
    <w:rsid w:val="00FE73A3"/>
    <w:rsid w:val="00FF123C"/>
    <w:rsid w:val="00FF21DE"/>
    <w:rsid w:val="00FF2927"/>
    <w:rsid w:val="00FF4803"/>
    <w:rsid w:val="00FF498E"/>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1877</Words>
  <Characters>10700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50</cp:revision>
  <dcterms:created xsi:type="dcterms:W3CDTF">2021-01-14T09:52:00Z</dcterms:created>
  <dcterms:modified xsi:type="dcterms:W3CDTF">2022-01-15T02:49:00Z</dcterms:modified>
</cp:coreProperties>
</file>